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81E9" w14:textId="77777777" w:rsidR="00357B0B" w:rsidRDefault="00FB657B">
      <w:pPr>
        <w:pStyle w:val="a4"/>
        <w:spacing w:before="86"/>
      </w:pPr>
      <w:r>
        <w:rPr>
          <w:w w:val="115"/>
        </w:rPr>
        <w:t>【重要：</w:t>
      </w:r>
      <w:r>
        <w:rPr>
          <w:spacing w:val="56"/>
          <w:w w:val="115"/>
        </w:rPr>
        <w:t xml:space="preserve">  </w:t>
      </w:r>
      <w:r>
        <w:rPr>
          <w:rFonts w:ascii="IPAPMincho" w:eastAsia="IPAPMincho" w:hAnsi="IPAPMincho" w:hint="eastAsia"/>
          <w:w w:val="115"/>
        </w:rPr>
        <w:t>Gmail</w:t>
      </w:r>
      <w:r>
        <w:rPr>
          <w:w w:val="115"/>
        </w:rPr>
        <w:t>（※１）</w:t>
      </w:r>
      <w:r>
        <w:rPr>
          <w:spacing w:val="-2"/>
          <w:w w:val="115"/>
        </w:rPr>
        <w:t>をご利用の方へ】</w:t>
      </w:r>
    </w:p>
    <w:p w14:paraId="3616969F" w14:textId="77777777" w:rsidR="00357B0B" w:rsidRDefault="00FB657B">
      <w:pPr>
        <w:pStyle w:val="a4"/>
        <w:ind w:left="207"/>
      </w:pPr>
      <w:r>
        <w:rPr>
          <w:spacing w:val="5"/>
        </w:rPr>
        <w:t>オンライン申請システムの</w:t>
      </w:r>
      <w:r>
        <w:rPr>
          <w:rFonts w:ascii="IPAPMincho" w:eastAsia="IPAPMincho" w:hint="eastAsia"/>
        </w:rPr>
        <w:t>ID</w:t>
      </w:r>
      <w:r>
        <w:rPr>
          <w:rFonts w:ascii="IPAPMincho" w:eastAsia="IPAPMincho" w:hint="eastAsia"/>
          <w:spacing w:val="55"/>
        </w:rPr>
        <w:t xml:space="preserve">   </w:t>
      </w:r>
      <w:r>
        <w:rPr>
          <w:spacing w:val="-2"/>
        </w:rPr>
        <w:t>登録時の注意事項</w:t>
      </w:r>
    </w:p>
    <w:p w14:paraId="1B9D1679" w14:textId="77777777" w:rsidR="00357B0B" w:rsidRDefault="00357B0B">
      <w:pPr>
        <w:pStyle w:val="a3"/>
        <w:spacing w:before="64"/>
        <w:rPr>
          <w:sz w:val="28"/>
        </w:rPr>
      </w:pPr>
    </w:p>
    <w:p w14:paraId="7473E916" w14:textId="77777777" w:rsidR="00357B0B" w:rsidRDefault="00FB657B">
      <w:pPr>
        <w:pStyle w:val="a3"/>
        <w:spacing w:line="300" w:lineRule="auto"/>
        <w:ind w:left="102" w:right="104" w:firstLine="220"/>
        <w:jc w:val="both"/>
      </w:pPr>
      <w:r>
        <w:rPr>
          <w:spacing w:val="2"/>
          <w:w w:val="105"/>
        </w:rPr>
        <w:t>オンライン申請システムの</w:t>
      </w:r>
      <w:r w:rsidRPr="00967633">
        <w:rPr>
          <w:rFonts w:ascii="IPAPMincho" w:eastAsia="IPAPMincho" w:hint="eastAsia"/>
          <w:b/>
          <w:w w:val="105"/>
          <w:u w:val="single"/>
        </w:rPr>
        <w:t xml:space="preserve">ID </w:t>
      </w:r>
      <w:r w:rsidRPr="00967633">
        <w:rPr>
          <w:b/>
          <w:spacing w:val="7"/>
          <w:w w:val="105"/>
          <w:u w:val="single"/>
        </w:rPr>
        <w:t>登録時に</w:t>
      </w:r>
      <w:r w:rsidRPr="00967633">
        <w:rPr>
          <w:rFonts w:ascii="IPAPMincho" w:eastAsia="IPAPMincho" w:hint="eastAsia"/>
          <w:b/>
          <w:w w:val="105"/>
          <w:u w:val="single"/>
        </w:rPr>
        <w:t xml:space="preserve">Gmail </w:t>
      </w:r>
      <w:r w:rsidRPr="00967633">
        <w:rPr>
          <w:b/>
          <w:w w:val="105"/>
          <w:u w:val="single"/>
        </w:rPr>
        <w:t>を用いる場合の注意事項</w:t>
      </w:r>
      <w:r>
        <w:rPr>
          <w:w w:val="105"/>
        </w:rPr>
        <w:t>につきまして</w:t>
      </w:r>
      <w:r>
        <w:rPr>
          <w:w w:val="170"/>
        </w:rPr>
        <w:t>、</w:t>
      </w:r>
      <w:r>
        <w:rPr>
          <w:spacing w:val="-2"/>
          <w:w w:val="105"/>
        </w:rPr>
        <w:t>ご案内いたしま</w:t>
      </w:r>
      <w:r>
        <w:rPr>
          <w:spacing w:val="-2"/>
          <w:w w:val="120"/>
        </w:rPr>
        <w:t>す。</w:t>
      </w:r>
    </w:p>
    <w:p w14:paraId="1DC1D5A0" w14:textId="77777777" w:rsidR="00357B0B" w:rsidRDefault="00357B0B">
      <w:pPr>
        <w:pStyle w:val="a3"/>
        <w:spacing w:before="110"/>
      </w:pPr>
    </w:p>
    <w:p w14:paraId="302D0C81" w14:textId="77777777" w:rsidR="00357B0B" w:rsidRDefault="00FB657B" w:rsidP="00967633">
      <w:pPr>
        <w:pStyle w:val="a3"/>
        <w:spacing w:line="300" w:lineRule="auto"/>
        <w:ind w:left="102" w:right="215" w:firstLine="220"/>
      </w:pPr>
      <w:r>
        <w:rPr>
          <w:w w:val="105"/>
        </w:rPr>
        <w:t>各種報道のとお</w:t>
      </w:r>
      <w:r>
        <w:rPr>
          <w:w w:val="135"/>
        </w:rPr>
        <w:t>り、</w:t>
      </w:r>
      <w:r>
        <w:rPr>
          <w:w w:val="105"/>
        </w:rPr>
        <w:t>令和６年２月</w:t>
      </w:r>
      <w:r w:rsidR="00967633">
        <w:rPr>
          <w:rFonts w:asciiTheme="minorEastAsia" w:eastAsiaTheme="minorEastAsia" w:hAnsiTheme="minorEastAsia" w:hint="eastAsia"/>
          <w:w w:val="105"/>
        </w:rPr>
        <w:t>１日より</w:t>
      </w:r>
      <w:r>
        <w:rPr>
          <w:rFonts w:ascii="IPAPMincho" w:eastAsia="IPAPMincho" w:hint="eastAsia"/>
          <w:w w:val="105"/>
        </w:rPr>
        <w:t xml:space="preserve">Gmail </w:t>
      </w:r>
      <w:r>
        <w:rPr>
          <w:w w:val="105"/>
        </w:rPr>
        <w:t>では迷惑メール対策の強化が行われており</w:t>
      </w:r>
      <w:r>
        <w:rPr>
          <w:w w:val="170"/>
        </w:rPr>
        <w:t>、</w:t>
      </w:r>
      <w:r>
        <w:rPr>
          <w:w w:val="105"/>
        </w:rPr>
        <w:t>東京都からお送りするメールについ</w:t>
      </w:r>
      <w:r>
        <w:rPr>
          <w:rFonts w:asciiTheme="minorEastAsia" w:eastAsiaTheme="minorEastAsia" w:hAnsiTheme="minorEastAsia" w:hint="eastAsia"/>
          <w:w w:val="105"/>
        </w:rPr>
        <w:t>ても</w:t>
      </w:r>
      <w:r>
        <w:rPr>
          <w:spacing w:val="5"/>
          <w:w w:val="105"/>
        </w:rPr>
        <w:t>令和６年３月</w:t>
      </w:r>
      <w:r w:rsidR="00967633">
        <w:rPr>
          <w:rFonts w:asciiTheme="minorEastAsia" w:eastAsiaTheme="minorEastAsia" w:hAnsiTheme="minorEastAsia" w:hint="eastAsia"/>
          <w:spacing w:val="5"/>
          <w:w w:val="105"/>
        </w:rPr>
        <w:t>２０</w:t>
      </w:r>
      <w:r>
        <w:rPr>
          <w:w w:val="105"/>
        </w:rPr>
        <w:t>日完了を目途に順</w:t>
      </w:r>
      <w:r>
        <w:rPr>
          <w:spacing w:val="-2"/>
          <w:w w:val="105"/>
        </w:rPr>
        <w:t>次対応を行っている</w:t>
      </w:r>
      <w:r w:rsidR="00967633">
        <w:rPr>
          <w:rFonts w:asciiTheme="minorEastAsia" w:eastAsiaTheme="minorEastAsia" w:hAnsiTheme="minorEastAsia" w:hint="eastAsia"/>
          <w:spacing w:val="-2"/>
          <w:w w:val="105"/>
        </w:rPr>
        <w:t>ところです。</w:t>
      </w:r>
    </w:p>
    <w:p w14:paraId="4B457F3D" w14:textId="77777777" w:rsidR="00357B0B" w:rsidRDefault="00FB657B">
      <w:pPr>
        <w:pStyle w:val="a3"/>
        <w:spacing w:before="20" w:line="300" w:lineRule="auto"/>
        <w:ind w:left="102" w:right="215" w:firstLine="220"/>
        <w:jc w:val="both"/>
      </w:pPr>
      <w:r>
        <w:rPr>
          <w:w w:val="105"/>
        </w:rPr>
        <w:t>これに伴</w:t>
      </w:r>
      <w:r>
        <w:rPr>
          <w:w w:val="120"/>
        </w:rPr>
        <w:t>い、</w:t>
      </w:r>
      <w:r w:rsidRPr="00967633">
        <w:rPr>
          <w:b/>
          <w:w w:val="105"/>
          <w:u w:val="single"/>
        </w:rPr>
        <w:t xml:space="preserve">上記対応完了前に </w:t>
      </w:r>
      <w:r w:rsidRPr="00967633">
        <w:rPr>
          <w:rFonts w:ascii="IPAPMincho" w:eastAsia="IPAPMincho" w:hint="eastAsia"/>
          <w:b/>
          <w:w w:val="105"/>
          <w:u w:val="single"/>
        </w:rPr>
        <w:t xml:space="preserve">Gmail </w:t>
      </w:r>
      <w:r w:rsidRPr="00967633">
        <w:rPr>
          <w:b/>
          <w:w w:val="105"/>
          <w:u w:val="single"/>
        </w:rPr>
        <w:t xml:space="preserve">を用いて </w:t>
      </w:r>
      <w:r w:rsidRPr="00967633">
        <w:rPr>
          <w:rFonts w:ascii="IPAPMincho" w:eastAsia="IPAPMincho" w:hint="eastAsia"/>
          <w:b/>
          <w:w w:val="105"/>
          <w:u w:val="single"/>
        </w:rPr>
        <w:t xml:space="preserve">ID </w:t>
      </w:r>
      <w:r w:rsidRPr="00967633">
        <w:rPr>
          <w:b/>
          <w:w w:val="105"/>
          <w:u w:val="single"/>
        </w:rPr>
        <w:t>登録を行いますと</w:t>
      </w:r>
      <w:r w:rsidRPr="00967633">
        <w:rPr>
          <w:b/>
          <w:w w:val="170"/>
          <w:u w:val="single"/>
        </w:rPr>
        <w:t>、</w:t>
      </w:r>
      <w:r w:rsidRPr="00967633">
        <w:rPr>
          <w:b/>
          <w:w w:val="105"/>
          <w:u w:val="single"/>
        </w:rPr>
        <w:t>ログイン時の</w:t>
      </w:r>
      <w:r w:rsidRPr="00967633">
        <w:rPr>
          <w:b/>
          <w:spacing w:val="40"/>
          <w:w w:val="105"/>
          <w:u w:val="single"/>
        </w:rPr>
        <w:t xml:space="preserve"> </w:t>
      </w:r>
      <w:r w:rsidRPr="00967633">
        <w:rPr>
          <w:b/>
          <w:spacing w:val="-2"/>
          <w:w w:val="105"/>
          <w:u w:val="single"/>
        </w:rPr>
        <w:t>確認コード等ご案内の</w:t>
      </w:r>
      <w:r w:rsidRPr="00967633">
        <w:rPr>
          <w:b/>
          <w:spacing w:val="-2"/>
          <w:w w:val="120"/>
          <w:u w:val="single"/>
        </w:rPr>
        <w:t>メ</w:t>
      </w:r>
      <w:r w:rsidRPr="00967633">
        <w:rPr>
          <w:b/>
          <w:spacing w:val="-2"/>
          <w:w w:val="105"/>
          <w:u w:val="single"/>
        </w:rPr>
        <w:t>ールが届かない</w:t>
      </w:r>
      <w:r>
        <w:rPr>
          <w:spacing w:val="-2"/>
          <w:w w:val="105"/>
        </w:rPr>
        <w:t>などの不具合が起</w:t>
      </w:r>
      <w:r>
        <w:rPr>
          <w:rFonts w:asciiTheme="minorEastAsia" w:eastAsiaTheme="minorEastAsia" w:hAnsiTheme="minorEastAsia" w:hint="eastAsia"/>
          <w:spacing w:val="-2"/>
          <w:w w:val="105"/>
        </w:rPr>
        <w:t>きる</w:t>
      </w:r>
      <w:r>
        <w:rPr>
          <w:spacing w:val="-2"/>
          <w:w w:val="105"/>
        </w:rPr>
        <w:t>可能性が</w:t>
      </w:r>
      <w:r w:rsidR="00967633">
        <w:rPr>
          <w:rFonts w:asciiTheme="minorEastAsia" w:eastAsiaTheme="minorEastAsia" w:hAnsiTheme="minorEastAsia" w:hint="eastAsia"/>
          <w:spacing w:val="-2"/>
          <w:w w:val="105"/>
        </w:rPr>
        <w:t>あります。</w:t>
      </w:r>
    </w:p>
    <w:p w14:paraId="442F20D9" w14:textId="77777777" w:rsidR="00357B0B" w:rsidRDefault="00357B0B">
      <w:pPr>
        <w:pStyle w:val="a3"/>
        <w:spacing w:before="110"/>
      </w:pPr>
    </w:p>
    <w:p w14:paraId="5F0C0EEE" w14:textId="77777777" w:rsidR="00357B0B" w:rsidRDefault="00FB657B">
      <w:pPr>
        <w:pStyle w:val="a3"/>
        <w:spacing w:line="300" w:lineRule="auto"/>
        <w:ind w:left="102" w:right="215" w:firstLine="220"/>
      </w:pPr>
      <w:r>
        <w:rPr>
          <w:w w:val="105"/>
        </w:rPr>
        <w:t>つきましては</w:t>
      </w:r>
      <w:r>
        <w:rPr>
          <w:w w:val="170"/>
        </w:rPr>
        <w:t>、</w:t>
      </w:r>
      <w:r>
        <w:rPr>
          <w:rFonts w:ascii="IPAPMincho" w:eastAsia="IPAPMincho" w:hint="eastAsia"/>
          <w:w w:val="105"/>
        </w:rPr>
        <w:t xml:space="preserve">Gmail </w:t>
      </w:r>
      <w:r>
        <w:rPr>
          <w:w w:val="105"/>
        </w:rPr>
        <w:t>をご利用の保護者様におかれましては</w:t>
      </w:r>
      <w:r>
        <w:rPr>
          <w:w w:val="170"/>
        </w:rPr>
        <w:t>、</w:t>
      </w:r>
      <w:r w:rsidR="00967633">
        <w:rPr>
          <w:rFonts w:asciiTheme="minorEastAsia" w:eastAsiaTheme="minorEastAsia" w:hAnsiTheme="minorEastAsia" w:hint="eastAsia"/>
          <w:w w:val="105"/>
        </w:rPr>
        <w:t>以下より</w:t>
      </w:r>
      <w:r>
        <w:rPr>
          <w:w w:val="105"/>
        </w:rPr>
        <w:t>対応方法をご</w:t>
      </w:r>
      <w:r>
        <w:rPr>
          <w:spacing w:val="7"/>
          <w:w w:val="105"/>
        </w:rPr>
        <w:t xml:space="preserve">選択いただき </w:t>
      </w:r>
      <w:r>
        <w:rPr>
          <w:rFonts w:ascii="IPAPMincho" w:eastAsia="IPAPMincho" w:hint="eastAsia"/>
          <w:w w:val="105"/>
        </w:rPr>
        <w:t>ID</w:t>
      </w:r>
      <w:r>
        <w:rPr>
          <w:rFonts w:ascii="IPAPMincho" w:eastAsia="IPAPMincho" w:hint="eastAsia"/>
          <w:spacing w:val="49"/>
          <w:w w:val="105"/>
        </w:rPr>
        <w:t xml:space="preserve"> </w:t>
      </w:r>
      <w:r>
        <w:rPr>
          <w:w w:val="105"/>
        </w:rPr>
        <w:t>登録を行っていただきますよ</w:t>
      </w:r>
      <w:r>
        <w:rPr>
          <w:w w:val="120"/>
        </w:rPr>
        <w:t>う</w:t>
      </w:r>
      <w:r>
        <w:rPr>
          <w:w w:val="105"/>
        </w:rPr>
        <w:t>お願いいたしま</w:t>
      </w:r>
      <w:r>
        <w:rPr>
          <w:w w:val="120"/>
        </w:rPr>
        <w:t>す。</w:t>
      </w:r>
    </w:p>
    <w:p w14:paraId="6CA5A217" w14:textId="77777777" w:rsidR="00357B0B" w:rsidRDefault="00357B0B">
      <w:pPr>
        <w:pStyle w:val="a3"/>
        <w:spacing w:before="96"/>
      </w:pPr>
    </w:p>
    <w:p w14:paraId="29484032" w14:textId="77777777" w:rsidR="00357B0B" w:rsidRDefault="00FB657B">
      <w:pPr>
        <w:pStyle w:val="a3"/>
        <w:ind w:left="322"/>
      </w:pPr>
      <w:r>
        <w:rPr>
          <w:w w:val="170"/>
        </w:rPr>
        <w:t>・</w:t>
      </w:r>
      <w:r>
        <w:rPr>
          <w:rFonts w:ascii="IPAPMincho" w:eastAsia="IPAPMincho" w:hAnsi="IPAPMincho" w:hint="eastAsia"/>
          <w:w w:val="105"/>
        </w:rPr>
        <w:t>Gmail</w:t>
      </w:r>
      <w:r>
        <w:rPr>
          <w:rFonts w:ascii="IPAPMincho" w:eastAsia="IPAPMincho" w:hAnsi="IPAPMincho" w:hint="eastAsia"/>
          <w:spacing w:val="53"/>
          <w:w w:val="105"/>
        </w:rPr>
        <w:t xml:space="preserve"> </w:t>
      </w:r>
      <w:r>
        <w:rPr>
          <w:spacing w:val="3"/>
          <w:w w:val="105"/>
        </w:rPr>
        <w:t>以外のメールアドレスを用いて</w:t>
      </w:r>
      <w:r>
        <w:rPr>
          <w:rFonts w:ascii="IPAPMincho" w:eastAsia="IPAPMincho" w:hAnsi="IPAPMincho" w:hint="eastAsia"/>
          <w:w w:val="105"/>
        </w:rPr>
        <w:t>ID</w:t>
      </w:r>
      <w:r>
        <w:rPr>
          <w:rFonts w:ascii="IPAPMincho" w:eastAsia="IPAPMincho" w:hAnsi="IPAPMincho" w:hint="eastAsia"/>
          <w:spacing w:val="48"/>
          <w:w w:val="105"/>
        </w:rPr>
        <w:t xml:space="preserve"> </w:t>
      </w:r>
      <w:r>
        <w:rPr>
          <w:w w:val="105"/>
        </w:rPr>
        <w:t>登録を行う</w:t>
      </w:r>
      <w:r>
        <w:rPr>
          <w:spacing w:val="-4"/>
          <w:w w:val="135"/>
        </w:rPr>
        <w:t>（※２）</w:t>
      </w:r>
    </w:p>
    <w:p w14:paraId="53D3911C" w14:textId="77777777" w:rsidR="00357B0B" w:rsidRDefault="00FB657B">
      <w:pPr>
        <w:pStyle w:val="a3"/>
        <w:spacing w:before="79"/>
        <w:ind w:left="322"/>
      </w:pPr>
      <w:r>
        <w:rPr>
          <w:spacing w:val="-2"/>
          <w:w w:val="160"/>
        </w:rPr>
        <w:t>・</w:t>
      </w:r>
      <w:r>
        <w:rPr>
          <w:spacing w:val="-2"/>
          <w:w w:val="105"/>
        </w:rPr>
        <w:t>東京都の対応完了後に</w:t>
      </w:r>
      <w:r>
        <w:rPr>
          <w:spacing w:val="-2"/>
          <w:w w:val="160"/>
        </w:rPr>
        <w:t>、</w:t>
      </w:r>
      <w:r>
        <w:rPr>
          <w:rFonts w:ascii="IPAPMincho" w:eastAsia="IPAPMincho" w:hint="eastAsia"/>
          <w:spacing w:val="-2"/>
          <w:w w:val="105"/>
        </w:rPr>
        <w:t>Gmail</w:t>
      </w:r>
      <w:r>
        <w:rPr>
          <w:rFonts w:ascii="IPAPMincho" w:eastAsia="IPAPMincho" w:hint="eastAsia"/>
          <w:spacing w:val="-7"/>
          <w:w w:val="105"/>
        </w:rPr>
        <w:t xml:space="preserve"> </w:t>
      </w:r>
      <w:r>
        <w:rPr>
          <w:spacing w:val="-3"/>
          <w:w w:val="105"/>
        </w:rPr>
        <w:t xml:space="preserve">を用いて </w:t>
      </w:r>
      <w:r>
        <w:rPr>
          <w:rFonts w:ascii="IPAPMincho" w:eastAsia="IPAPMincho" w:hint="eastAsia"/>
          <w:spacing w:val="-2"/>
          <w:w w:val="105"/>
        </w:rPr>
        <w:t>ID</w:t>
      </w:r>
      <w:r>
        <w:rPr>
          <w:rFonts w:ascii="IPAPMincho" w:eastAsia="IPAPMincho" w:hint="eastAsia"/>
          <w:spacing w:val="-6"/>
          <w:w w:val="105"/>
        </w:rPr>
        <w:t xml:space="preserve"> </w:t>
      </w:r>
      <w:r>
        <w:rPr>
          <w:spacing w:val="-4"/>
          <w:w w:val="105"/>
        </w:rPr>
        <w:t>登録を行う</w:t>
      </w:r>
    </w:p>
    <w:p w14:paraId="7672BBEE" w14:textId="77777777" w:rsidR="00357B0B" w:rsidRDefault="00FB657B">
      <w:pPr>
        <w:pStyle w:val="a3"/>
        <w:spacing w:before="82"/>
        <w:ind w:left="543"/>
      </w:pPr>
      <w:r>
        <w:rPr>
          <w:w w:val="110"/>
        </w:rPr>
        <w:t>（</w:t>
      </w:r>
      <w:r w:rsidR="00967633">
        <w:rPr>
          <w:spacing w:val="-5"/>
          <w:w w:val="110"/>
        </w:rPr>
        <w:t>対応完了時は</w:t>
      </w:r>
      <w:r w:rsidR="00967633">
        <w:rPr>
          <w:rFonts w:asciiTheme="minorEastAsia" w:eastAsiaTheme="minorEastAsia" w:hAnsiTheme="minorEastAsia" w:hint="eastAsia"/>
          <w:spacing w:val="-5"/>
          <w:w w:val="110"/>
        </w:rPr>
        <w:t>学校</w:t>
      </w:r>
      <w:r>
        <w:rPr>
          <w:spacing w:val="-5"/>
          <w:w w:val="110"/>
        </w:rPr>
        <w:t>ホームページ</w:t>
      </w:r>
      <w:r w:rsidR="00967633">
        <w:rPr>
          <w:rFonts w:asciiTheme="minorEastAsia" w:eastAsiaTheme="minorEastAsia" w:hAnsiTheme="minorEastAsia" w:hint="eastAsia"/>
          <w:spacing w:val="-5"/>
          <w:w w:val="110"/>
        </w:rPr>
        <w:t>にて</w:t>
      </w:r>
      <w:r>
        <w:rPr>
          <w:spacing w:val="-5"/>
          <w:w w:val="110"/>
        </w:rPr>
        <w:t>ご案内いたします。</w:t>
      </w:r>
      <w:r>
        <w:rPr>
          <w:spacing w:val="-10"/>
          <w:w w:val="110"/>
        </w:rPr>
        <w:t>）</w:t>
      </w:r>
    </w:p>
    <w:p w14:paraId="2AA094B8" w14:textId="77777777" w:rsidR="00357B0B" w:rsidRDefault="00357B0B">
      <w:pPr>
        <w:pStyle w:val="a3"/>
        <w:spacing w:before="184"/>
      </w:pPr>
    </w:p>
    <w:p w14:paraId="6D76290A" w14:textId="77777777" w:rsidR="00357B0B" w:rsidRDefault="00FB657B">
      <w:pPr>
        <w:pStyle w:val="a3"/>
        <w:ind w:left="322"/>
      </w:pPr>
      <w:r>
        <w:rPr>
          <w:spacing w:val="-1"/>
          <w:w w:val="110"/>
        </w:rPr>
        <w:t>以上、ご不便をおかけしますが、ご理解のほどよろしくお願いいたします。</w:t>
      </w:r>
    </w:p>
    <w:p w14:paraId="6911486F" w14:textId="77777777" w:rsidR="00357B0B" w:rsidRDefault="00357B0B">
      <w:pPr>
        <w:pStyle w:val="a3"/>
        <w:spacing w:before="186"/>
      </w:pPr>
    </w:p>
    <w:p w14:paraId="5714C86D" w14:textId="77777777" w:rsidR="00357B0B" w:rsidRDefault="00FB657B">
      <w:pPr>
        <w:pStyle w:val="a3"/>
        <w:ind w:left="102"/>
        <w:jc w:val="both"/>
      </w:pPr>
      <w:r>
        <w:rPr>
          <w:w w:val="110"/>
        </w:rPr>
        <w:t>※１</w:t>
      </w:r>
      <w:r>
        <w:rPr>
          <w:spacing w:val="70"/>
          <w:w w:val="110"/>
        </w:rPr>
        <w:t xml:space="preserve">  </w:t>
      </w:r>
      <w:r>
        <w:rPr>
          <w:rFonts w:ascii="IPAPMincho" w:eastAsia="IPAPMincho" w:hAnsi="IPAPMincho" w:hint="eastAsia"/>
          <w:w w:val="105"/>
        </w:rPr>
        <w:t>Google</w:t>
      </w:r>
      <w:r>
        <w:rPr>
          <w:rFonts w:ascii="IPAPMincho" w:eastAsia="IPAPMincho" w:hAnsi="IPAPMincho" w:hint="eastAsia"/>
          <w:spacing w:val="3"/>
          <w:w w:val="105"/>
        </w:rPr>
        <w:t xml:space="preserve"> </w:t>
      </w:r>
      <w:r>
        <w:rPr>
          <w:w w:val="105"/>
        </w:rPr>
        <w:t>社が提供するメールサービスの名</w:t>
      </w:r>
      <w:r>
        <w:rPr>
          <w:w w:val="110"/>
        </w:rPr>
        <w:t>称です</w:t>
      </w:r>
      <w:r>
        <w:rPr>
          <w:spacing w:val="-10"/>
          <w:w w:val="105"/>
        </w:rPr>
        <w:t>。</w:t>
      </w:r>
    </w:p>
    <w:p w14:paraId="5359F256" w14:textId="77777777" w:rsidR="00357B0B" w:rsidRDefault="00FB657B">
      <w:pPr>
        <w:pStyle w:val="a3"/>
        <w:spacing w:before="80"/>
        <w:ind w:left="102"/>
        <w:jc w:val="both"/>
      </w:pPr>
      <w:r>
        <w:rPr>
          <w:w w:val="110"/>
        </w:rPr>
        <w:t>※２</w:t>
      </w:r>
      <w:r>
        <w:rPr>
          <w:spacing w:val="-1"/>
          <w:w w:val="110"/>
        </w:rPr>
        <w:t xml:space="preserve">   登録いただいたメールアドレスをもとにユーザ </w:t>
      </w:r>
      <w:r>
        <w:rPr>
          <w:rFonts w:ascii="IPAPMincho" w:eastAsia="IPAPMincho" w:hAnsi="IPAPMincho" w:hint="eastAsia"/>
          <w:w w:val="110"/>
        </w:rPr>
        <w:t>ID</w:t>
      </w:r>
      <w:r>
        <w:rPr>
          <w:rFonts w:ascii="IPAPMincho" w:eastAsia="IPAPMincho" w:hAnsi="IPAPMincho" w:hint="eastAsia"/>
          <w:spacing w:val="-10"/>
          <w:w w:val="110"/>
        </w:rPr>
        <w:t xml:space="preserve"> </w:t>
      </w:r>
      <w:r>
        <w:rPr>
          <w:spacing w:val="-2"/>
          <w:w w:val="110"/>
        </w:rPr>
        <w:t>が設定されます。</w:t>
      </w:r>
    </w:p>
    <w:p w14:paraId="3CB2A6EF" w14:textId="77777777" w:rsidR="00357B0B" w:rsidRDefault="00FB657B">
      <w:pPr>
        <w:pStyle w:val="a3"/>
        <w:spacing w:before="81" w:line="307" w:lineRule="auto"/>
        <w:ind w:left="668" w:right="215" w:firstLine="220"/>
        <w:jc w:val="both"/>
      </w:pPr>
      <w:r>
        <w:rPr>
          <w:spacing w:val="-2"/>
          <w:w w:val="110"/>
        </w:rPr>
        <w:t>連絡に用いるメールアドレスについては後ほど変更が可能ですが、メールア</w:t>
      </w:r>
      <w:r>
        <w:rPr>
          <w:spacing w:val="-2"/>
          <w:w w:val="115"/>
        </w:rPr>
        <w:t>ド</w:t>
      </w:r>
      <w:r>
        <w:rPr>
          <w:w w:val="110"/>
        </w:rPr>
        <w:t>レスに変更があった場合</w:t>
      </w:r>
      <w:r>
        <w:rPr>
          <w:w w:val="115"/>
        </w:rPr>
        <w:t>も、ユー</w:t>
      </w:r>
      <w:r>
        <w:rPr>
          <w:w w:val="110"/>
        </w:rPr>
        <w:t>ザ</w:t>
      </w:r>
      <w:r>
        <w:rPr>
          <w:spacing w:val="-6"/>
          <w:w w:val="110"/>
        </w:rPr>
        <w:t xml:space="preserve"> </w:t>
      </w:r>
      <w:r>
        <w:rPr>
          <w:rFonts w:ascii="IPAPMincho" w:eastAsia="IPAPMincho" w:hint="eastAsia"/>
          <w:w w:val="110"/>
        </w:rPr>
        <w:t>ID</w:t>
      </w:r>
      <w:r>
        <w:rPr>
          <w:rFonts w:ascii="IPAPMincho" w:eastAsia="IPAPMincho" w:hint="eastAsia"/>
          <w:spacing w:val="-13"/>
          <w:w w:val="110"/>
        </w:rPr>
        <w:t xml:space="preserve"> </w:t>
      </w:r>
      <w:r>
        <w:rPr>
          <w:w w:val="110"/>
        </w:rPr>
        <w:t>に使用</w:t>
      </w:r>
      <w:r>
        <w:rPr>
          <w:w w:val="115"/>
        </w:rPr>
        <w:t>さ</w:t>
      </w:r>
      <w:r>
        <w:rPr>
          <w:w w:val="110"/>
        </w:rPr>
        <w:t>れているメール</w:t>
      </w:r>
      <w:r>
        <w:rPr>
          <w:w w:val="115"/>
        </w:rPr>
        <w:t>アドレ</w:t>
      </w:r>
      <w:r>
        <w:rPr>
          <w:w w:val="110"/>
        </w:rPr>
        <w:t>ス部分は</w:t>
      </w:r>
      <w:r>
        <w:rPr>
          <w:spacing w:val="-2"/>
          <w:w w:val="110"/>
        </w:rPr>
        <w:t>変更されませんのでご承知おきください</w:t>
      </w:r>
      <w:r>
        <w:rPr>
          <w:spacing w:val="-2"/>
          <w:w w:val="180"/>
        </w:rPr>
        <w:t>。</w:t>
      </w:r>
    </w:p>
    <w:sectPr w:rsidR="00357B0B">
      <w:type w:val="continuous"/>
      <w:pgSz w:w="11910" w:h="16840"/>
      <w:pgMar w:top="1920" w:right="1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Gothic">
    <w:altName w:val="Arial"/>
    <w:charset w:val="00"/>
    <w:family w:val="swiss"/>
    <w:pitch w:val="variable"/>
  </w:font>
  <w:font w:name="IPAPMincho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0B"/>
    <w:rsid w:val="001E425D"/>
    <w:rsid w:val="00357B0B"/>
    <w:rsid w:val="00967633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26995"/>
  <w15:docId w15:val="{C1295455-909B-4EC9-8677-1C98E481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IPAPGothic" w:eastAsia="IPAPGothic" w:hAnsi="IPAPGothic" w:cs="IPAP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402" w:lineRule="exact"/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>TAIMS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　智雄</dc:creator>
  <cp:lastModifiedBy>森　歩</cp:lastModifiedBy>
  <cp:revision>2</cp:revision>
  <dcterms:created xsi:type="dcterms:W3CDTF">2024-03-04T23:31:00Z</dcterms:created>
  <dcterms:modified xsi:type="dcterms:W3CDTF">2024-03-04T23:31:00Z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