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60" w:rsidRPr="00A15B60" w:rsidRDefault="00A15B60" w:rsidP="00A15B60">
      <w:pPr>
        <w:ind w:left="7560" w:firstLineChars="100" w:firstLine="240"/>
        <w:rPr>
          <w:rFonts w:ascii="ＭＳ Ｐ明朝" w:eastAsia="ＭＳ Ｐ明朝" w:hAnsi="ＭＳ Ｐ明朝"/>
          <w:sz w:val="24"/>
        </w:rPr>
      </w:pPr>
      <w:r w:rsidRPr="00A15B60">
        <w:rPr>
          <w:rFonts w:ascii="ＭＳ Ｐ明朝" w:eastAsia="ＭＳ Ｐ明朝" w:hAnsi="ＭＳ Ｐ明朝" w:hint="eastAsia"/>
          <w:sz w:val="24"/>
        </w:rPr>
        <w:t>令</w:t>
      </w:r>
      <w:r w:rsidRPr="00A15B60">
        <w:rPr>
          <w:rFonts w:ascii="ＭＳ Ｐ明朝" w:eastAsia="ＭＳ Ｐ明朝" w:hAnsi="ＭＳ Ｐ明朝" w:hint="eastAsia"/>
          <w:sz w:val="24"/>
        </w:rPr>
        <w:t>和3年7月吉日</w:t>
      </w:r>
    </w:p>
    <w:p w:rsidR="00A15B60" w:rsidRPr="00A15B60" w:rsidRDefault="00A15B60">
      <w:pPr>
        <w:rPr>
          <w:rFonts w:ascii="ＭＳ Ｐ明朝" w:eastAsia="ＭＳ Ｐ明朝" w:hAnsi="ＭＳ Ｐ明朝"/>
          <w:sz w:val="24"/>
        </w:rPr>
      </w:pPr>
      <w:r w:rsidRPr="00A15B60">
        <w:rPr>
          <w:rFonts w:ascii="ＭＳ Ｐ明朝" w:eastAsia="ＭＳ Ｐ明朝" w:hAnsi="ＭＳ Ｐ明朝" w:hint="eastAsia"/>
          <w:sz w:val="24"/>
        </w:rPr>
        <w:t>塾関係者</w:t>
      </w:r>
      <w:r>
        <w:rPr>
          <w:rFonts w:ascii="ＭＳ Ｐ明朝" w:eastAsia="ＭＳ Ｐ明朝" w:hAnsi="ＭＳ Ｐ明朝" w:hint="eastAsia"/>
          <w:sz w:val="24"/>
        </w:rPr>
        <w:t xml:space="preserve">　</w:t>
      </w:r>
      <w:r w:rsidRPr="00A15B60">
        <w:rPr>
          <w:rFonts w:ascii="ＭＳ Ｐ明朝" w:eastAsia="ＭＳ Ｐ明朝" w:hAnsi="ＭＳ Ｐ明朝" w:hint="eastAsia"/>
          <w:sz w:val="24"/>
        </w:rPr>
        <w:t>各位</w:t>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sz w:val="24"/>
        </w:rPr>
        <w:tab/>
      </w:r>
      <w:r w:rsidRPr="00A15B60">
        <w:rPr>
          <w:rFonts w:ascii="ＭＳ Ｐ明朝" w:eastAsia="ＭＳ Ｐ明朝" w:hAnsi="ＭＳ Ｐ明朝" w:hint="eastAsia"/>
          <w:sz w:val="24"/>
        </w:rPr>
        <w:t xml:space="preserve">　</w:t>
      </w:r>
    </w:p>
    <w:p w:rsidR="00A15B60" w:rsidRPr="00A15B60" w:rsidRDefault="00A15B60">
      <w:pPr>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hint="eastAsia"/>
          <w:sz w:val="24"/>
        </w:rPr>
        <w:t xml:space="preserve">　　　</w:t>
      </w:r>
      <w:r w:rsidRPr="00A15B60">
        <w:rPr>
          <w:rFonts w:ascii="ＭＳ Ｐ明朝" w:eastAsia="ＭＳ Ｐ明朝" w:hAnsi="ＭＳ Ｐ明朝" w:hint="eastAsia"/>
          <w:sz w:val="24"/>
        </w:rPr>
        <w:t>東京都立墨田川高等学校長</w:t>
      </w:r>
    </w:p>
    <w:p w:rsidR="00A15B60" w:rsidRPr="00A15B60" w:rsidRDefault="00A15B60" w:rsidP="00A15B60">
      <w:pPr>
        <w:wordWrap w:val="0"/>
        <w:jc w:val="right"/>
        <w:rPr>
          <w:rFonts w:ascii="ＭＳ Ｐ明朝" w:eastAsia="ＭＳ Ｐ明朝" w:hAnsi="ＭＳ Ｐ明朝"/>
          <w:sz w:val="24"/>
        </w:rPr>
      </w:pPr>
      <w:r>
        <w:rPr>
          <w:rFonts w:ascii="ＭＳ Ｐ明朝" w:eastAsia="ＭＳ Ｐ明朝" w:hAnsi="ＭＳ Ｐ明朝" w:hint="eastAsia"/>
          <w:sz w:val="24"/>
        </w:rPr>
        <w:t xml:space="preserve">寺島　</w:t>
      </w:r>
      <w:r w:rsidRPr="00A15B60">
        <w:rPr>
          <w:rFonts w:ascii="ＭＳ Ｐ明朝" w:eastAsia="ＭＳ Ｐ明朝" w:hAnsi="ＭＳ Ｐ明朝" w:hint="eastAsia"/>
          <w:sz w:val="24"/>
        </w:rPr>
        <w:t>雅夫</w:t>
      </w:r>
    </w:p>
    <w:p w:rsidR="00A15B60" w:rsidRPr="00A15B60" w:rsidRDefault="00A15B60" w:rsidP="00A15B60">
      <w:pPr>
        <w:jc w:val="right"/>
        <w:rPr>
          <w:rFonts w:ascii="ＭＳ Ｐ明朝" w:eastAsia="ＭＳ Ｐ明朝" w:hAnsi="ＭＳ Ｐ明朝"/>
          <w:sz w:val="24"/>
        </w:rPr>
      </w:pPr>
    </w:p>
    <w:p w:rsidR="00A15B60" w:rsidRPr="00A15B60" w:rsidRDefault="00A15B60" w:rsidP="00A15B60">
      <w:pPr>
        <w:jc w:val="center"/>
        <w:rPr>
          <w:rFonts w:ascii="ＭＳ Ｐ明朝" w:eastAsia="ＭＳ Ｐ明朝" w:hAnsi="ＭＳ Ｐ明朝"/>
          <w:b/>
          <w:sz w:val="24"/>
        </w:rPr>
      </w:pPr>
      <w:r w:rsidRPr="00A15B60">
        <w:rPr>
          <w:rFonts w:ascii="ＭＳ Ｐ明朝" w:eastAsia="ＭＳ Ｐ明朝" w:hAnsi="ＭＳ Ｐ明朝" w:hint="eastAsia"/>
          <w:b/>
          <w:sz w:val="24"/>
        </w:rPr>
        <w:t>令和3年度「塾対象学校説明会」のご案内</w:t>
      </w:r>
    </w:p>
    <w:p w:rsidR="00A15B60" w:rsidRPr="00A15B60" w:rsidRDefault="00A15B60" w:rsidP="00A15B60">
      <w:pPr>
        <w:jc w:val="center"/>
        <w:rPr>
          <w:rFonts w:ascii="ＭＳ Ｐ明朝" w:eastAsia="ＭＳ Ｐ明朝" w:hAnsi="ＭＳ Ｐ明朝" w:hint="eastAsia"/>
          <w:sz w:val="24"/>
        </w:rPr>
      </w:pPr>
    </w:p>
    <w:p w:rsidR="00A15B60" w:rsidRPr="00A15B60" w:rsidRDefault="00A15B60" w:rsidP="00A15B60">
      <w:pPr>
        <w:ind w:firstLineChars="100" w:firstLine="240"/>
        <w:jc w:val="left"/>
        <w:rPr>
          <w:rFonts w:ascii="ＭＳ Ｐ明朝" w:eastAsia="ＭＳ Ｐ明朝" w:hAnsi="ＭＳ Ｐ明朝"/>
          <w:sz w:val="24"/>
        </w:rPr>
      </w:pPr>
      <w:r w:rsidRPr="00A15B60">
        <w:rPr>
          <w:rFonts w:ascii="ＭＳ Ｐ明朝" w:eastAsia="ＭＳ Ｐ明朝" w:hAnsi="ＭＳ Ｐ明朝" w:hint="eastAsia"/>
          <w:sz w:val="24"/>
        </w:rPr>
        <w:t>初夏の候、貴塾におかれましては、ますますご清栄のこととお慶び申し上げます平素は本校の教育活動にご理解とご支援を賜り、厚く御礼申し上げます。</w:t>
      </w:r>
    </w:p>
    <w:p w:rsidR="00A15B60" w:rsidRPr="00A15B60" w:rsidRDefault="00A15B60" w:rsidP="00A15B60">
      <w:pPr>
        <w:ind w:firstLineChars="100" w:firstLine="240"/>
        <w:jc w:val="left"/>
        <w:rPr>
          <w:rFonts w:ascii="ＭＳ Ｐ明朝" w:eastAsia="ＭＳ Ｐ明朝" w:hAnsi="ＭＳ Ｐ明朝"/>
          <w:sz w:val="24"/>
        </w:rPr>
      </w:pPr>
      <w:r w:rsidRPr="00A15B60">
        <w:rPr>
          <w:rFonts w:ascii="ＭＳ Ｐ明朝" w:eastAsia="ＭＳ Ｐ明朝" w:hAnsi="ＭＳ Ｐ明朝" w:hint="eastAsia"/>
          <w:sz w:val="24"/>
        </w:rPr>
        <w:t>さて、本校では下記の通り、塾関係者の皆様を対象とした説明会を開催させていただきます。併せて本校の教育概要説明ならびに令和３年度入試の大学進学実績もご報告いたします。中学生の進路選択の一助を担わせていただければ幸いです。</w:t>
      </w:r>
    </w:p>
    <w:p w:rsidR="00A15B60" w:rsidRPr="00A15B60" w:rsidRDefault="00A15B60" w:rsidP="00A15B60">
      <w:pPr>
        <w:ind w:firstLineChars="100" w:firstLine="240"/>
        <w:jc w:val="left"/>
        <w:rPr>
          <w:rFonts w:ascii="ＭＳ Ｐ明朝" w:eastAsia="ＭＳ Ｐ明朝" w:hAnsi="ＭＳ Ｐ明朝"/>
          <w:sz w:val="24"/>
        </w:rPr>
      </w:pPr>
    </w:p>
    <w:p w:rsidR="00A15B60" w:rsidRPr="00A15B60" w:rsidRDefault="00A15B60" w:rsidP="00A15B60">
      <w:pPr>
        <w:pStyle w:val="a3"/>
        <w:rPr>
          <w:rFonts w:ascii="ＭＳ Ｐ明朝" w:eastAsia="ＭＳ Ｐ明朝" w:hAnsi="ＭＳ Ｐ明朝" w:hint="eastAsia"/>
          <w:sz w:val="24"/>
        </w:rPr>
      </w:pPr>
      <w:r w:rsidRPr="00A15B60">
        <w:rPr>
          <w:rFonts w:ascii="ＭＳ Ｐ明朝" w:eastAsia="ＭＳ Ｐ明朝" w:hAnsi="ＭＳ Ｐ明朝" w:hint="eastAsia"/>
          <w:sz w:val="24"/>
        </w:rPr>
        <w:t>記</w:t>
      </w:r>
    </w:p>
    <w:p w:rsidR="00A15B60" w:rsidRPr="00A15B60" w:rsidRDefault="00A15B60" w:rsidP="00A15B60">
      <w:pPr>
        <w:rPr>
          <w:rFonts w:ascii="ＭＳ Ｐ明朝" w:eastAsia="ＭＳ Ｐ明朝" w:hAnsi="ＭＳ Ｐ明朝"/>
          <w:sz w:val="24"/>
        </w:rPr>
      </w:pPr>
    </w:p>
    <w:p w:rsidR="00A15B60" w:rsidRPr="00A15B60" w:rsidRDefault="00A15B60" w:rsidP="00A15B60">
      <w:pPr>
        <w:rPr>
          <w:rFonts w:ascii="ＭＳ Ｐ明朝" w:eastAsia="ＭＳ Ｐ明朝" w:hAnsi="ＭＳ Ｐ明朝"/>
          <w:sz w:val="24"/>
        </w:rPr>
      </w:pPr>
      <w:r w:rsidRPr="00A15B60">
        <w:rPr>
          <w:rFonts w:ascii="ＭＳ Ｐ明朝" w:eastAsia="ＭＳ Ｐ明朝" w:hAnsi="ＭＳ Ｐ明朝" w:hint="eastAsia"/>
          <w:sz w:val="24"/>
        </w:rPr>
        <w:t>１　日　時　　令和３年度７月２０日（火）１３：００～１４：００</w:t>
      </w:r>
    </w:p>
    <w:p w:rsidR="00A15B60" w:rsidRPr="00A15B60" w:rsidRDefault="00A15B60" w:rsidP="00A15B60">
      <w:pPr>
        <w:rPr>
          <w:rFonts w:ascii="ＭＳ Ｐ明朝" w:eastAsia="ＭＳ Ｐ明朝" w:hAnsi="ＭＳ Ｐ明朝"/>
          <w:sz w:val="24"/>
        </w:rPr>
      </w:pPr>
      <w:r w:rsidRPr="00A15B60">
        <w:rPr>
          <w:rFonts w:ascii="ＭＳ Ｐ明朝" w:eastAsia="ＭＳ Ｐ明朝" w:hAnsi="ＭＳ Ｐ明朝" w:hint="eastAsia"/>
          <w:sz w:val="24"/>
        </w:rPr>
        <w:t>２　場　所　　第２校舎　１階視聴覚室(受付開始　１２：３０)</w:t>
      </w:r>
    </w:p>
    <w:p w:rsidR="00A15B60" w:rsidRPr="00A15B60" w:rsidRDefault="00A15B60" w:rsidP="00A15B60">
      <w:pPr>
        <w:rPr>
          <w:rFonts w:ascii="ＭＳ Ｐ明朝" w:eastAsia="ＭＳ Ｐ明朝" w:hAnsi="ＭＳ Ｐ明朝" w:hint="eastAsia"/>
          <w:sz w:val="24"/>
        </w:rPr>
      </w:pPr>
      <w:r w:rsidRPr="00A15B60">
        <w:rPr>
          <w:rFonts w:ascii="ＭＳ Ｐ明朝" w:eastAsia="ＭＳ Ｐ明朝" w:hAnsi="ＭＳ Ｐ明朝" w:hint="eastAsia"/>
          <w:sz w:val="24"/>
        </w:rPr>
        <w:t>３　内　容　　本校の教育活動方針</w:t>
      </w:r>
    </w:p>
    <w:p w:rsidR="00A15B60" w:rsidRPr="003747D7" w:rsidRDefault="00A15B60" w:rsidP="00A15B60">
      <w:pPr>
        <w:pStyle w:val="a7"/>
        <w:numPr>
          <w:ilvl w:val="0"/>
          <w:numId w:val="1"/>
        </w:numPr>
        <w:ind w:leftChars="0"/>
        <w:rPr>
          <w:rFonts w:ascii="ＭＳ Ｐ明朝" w:eastAsia="ＭＳ Ｐ明朝" w:hAnsi="ＭＳ Ｐ明朝"/>
        </w:rPr>
      </w:pPr>
      <w:r>
        <w:rPr>
          <w:rFonts w:ascii="ＭＳ Ｐ明朝" w:eastAsia="ＭＳ Ｐ明朝" w:hAnsi="ＭＳ Ｐ明朝" w:hint="eastAsia"/>
          <w:sz w:val="24"/>
        </w:rPr>
        <w:t xml:space="preserve">　</w:t>
      </w:r>
      <w:r w:rsidRPr="003747D7">
        <w:rPr>
          <w:rFonts w:ascii="ＭＳ Ｐ明朝" w:eastAsia="ＭＳ Ｐ明朝" w:hAnsi="ＭＳ Ｐ明朝" w:hint="eastAsia"/>
        </w:rPr>
        <w:t>令和３年度大学進学状況</w:t>
      </w:r>
    </w:p>
    <w:p w:rsidR="00A15B60" w:rsidRPr="003747D7" w:rsidRDefault="00A15B60" w:rsidP="00A15B60">
      <w:pPr>
        <w:pStyle w:val="a7"/>
        <w:numPr>
          <w:ilvl w:val="0"/>
          <w:numId w:val="1"/>
        </w:numPr>
        <w:ind w:leftChars="0"/>
        <w:rPr>
          <w:rFonts w:ascii="ＭＳ Ｐ明朝" w:eastAsia="ＭＳ Ｐ明朝" w:hAnsi="ＭＳ Ｐ明朝"/>
        </w:rPr>
      </w:pPr>
      <w:r w:rsidRPr="003747D7">
        <w:rPr>
          <w:rFonts w:ascii="ＭＳ Ｐ明朝" w:eastAsia="ＭＳ Ｐ明朝" w:hAnsi="ＭＳ Ｐ明朝" w:hint="eastAsia"/>
        </w:rPr>
        <w:t xml:space="preserve">　令和３年度墨田川高校入試結果分析</w:t>
      </w:r>
    </w:p>
    <w:p w:rsidR="00A15B60" w:rsidRPr="003747D7" w:rsidRDefault="00A15B60" w:rsidP="00A15B60">
      <w:pPr>
        <w:pStyle w:val="a7"/>
        <w:numPr>
          <w:ilvl w:val="0"/>
          <w:numId w:val="1"/>
        </w:numPr>
        <w:ind w:leftChars="0"/>
        <w:rPr>
          <w:rFonts w:ascii="ＭＳ Ｐ明朝" w:eastAsia="ＭＳ Ｐ明朝" w:hAnsi="ＭＳ Ｐ明朝"/>
        </w:rPr>
      </w:pPr>
      <w:r w:rsidRPr="003747D7">
        <w:rPr>
          <w:rFonts w:ascii="ＭＳ Ｐ明朝" w:eastAsia="ＭＳ Ｐ明朝" w:hAnsi="ＭＳ Ｐ明朝" w:hint="eastAsia"/>
        </w:rPr>
        <w:t xml:space="preserve">　令和４年度入学選抜に向けて</w:t>
      </w:r>
    </w:p>
    <w:p w:rsidR="00A15B60" w:rsidRPr="003747D7" w:rsidRDefault="00A15B60" w:rsidP="003747D7">
      <w:pPr>
        <w:pStyle w:val="a7"/>
        <w:numPr>
          <w:ilvl w:val="0"/>
          <w:numId w:val="1"/>
        </w:numPr>
        <w:ind w:leftChars="0"/>
        <w:rPr>
          <w:rFonts w:ascii="ＭＳ Ｐ明朝" w:eastAsia="ＭＳ Ｐ明朝" w:hAnsi="ＭＳ Ｐ明朝"/>
        </w:rPr>
      </w:pPr>
      <w:r w:rsidRPr="003747D7">
        <w:rPr>
          <w:rFonts w:ascii="ＭＳ Ｐ明朝" w:eastAsia="ＭＳ Ｐ明朝" w:hAnsi="ＭＳ Ｐ明朝" w:hint="eastAsia"/>
        </w:rPr>
        <w:t xml:space="preserve">　質疑応答</w:t>
      </w:r>
    </w:p>
    <w:p w:rsidR="003747D7" w:rsidRPr="003747D7" w:rsidRDefault="003747D7" w:rsidP="003747D7">
      <w:pPr>
        <w:rPr>
          <w:rFonts w:ascii="ＭＳ Ｐ明朝" w:eastAsia="ＭＳ Ｐ明朝" w:hAnsi="ＭＳ Ｐ明朝" w:hint="eastAsia"/>
        </w:rPr>
      </w:pPr>
      <w:r>
        <w:rPr>
          <w:rFonts w:ascii="ＭＳ Ｐ明朝" w:eastAsia="ＭＳ Ｐ明朝" w:hAnsi="ＭＳ Ｐ明朝" w:hint="eastAsia"/>
          <w:sz w:val="24"/>
        </w:rPr>
        <w:t xml:space="preserve">４ その他　　　（１）　</w:t>
      </w:r>
      <w:r w:rsidRPr="003747D7">
        <w:rPr>
          <w:rFonts w:ascii="ＭＳ Ｐ明朝" w:eastAsia="ＭＳ Ｐ明朝" w:hAnsi="ＭＳ Ｐ明朝" w:hint="eastAsia"/>
        </w:rPr>
        <w:t>ご希望の方は個別質問も承ります。</w:t>
      </w:r>
    </w:p>
    <w:p w:rsidR="003747D7" w:rsidRPr="003747D7" w:rsidRDefault="003747D7" w:rsidP="003747D7">
      <w:pPr>
        <w:ind w:left="1430"/>
        <w:rPr>
          <w:rFonts w:ascii="ＭＳ Ｐ明朝" w:eastAsia="ＭＳ Ｐ明朝" w:hAnsi="ＭＳ Ｐ明朝"/>
        </w:rPr>
      </w:pPr>
      <w:r w:rsidRPr="003747D7">
        <w:rPr>
          <w:rFonts w:ascii="ＭＳ Ｐ明朝" w:eastAsia="ＭＳ Ｐ明朝" w:hAnsi="ＭＳ Ｐ明朝" w:hint="eastAsia"/>
        </w:rPr>
        <w:t>（２）　自動車でのご来校はご遠慮ください。</w:t>
      </w:r>
    </w:p>
    <w:p w:rsidR="003747D7" w:rsidRPr="003747D7" w:rsidRDefault="003747D7" w:rsidP="003747D7">
      <w:pPr>
        <w:ind w:left="1430"/>
        <w:rPr>
          <w:rFonts w:ascii="ＭＳ Ｐ明朝" w:eastAsia="ＭＳ Ｐ明朝" w:hAnsi="ＭＳ Ｐ明朝"/>
        </w:rPr>
      </w:pPr>
      <w:r w:rsidRPr="003747D7">
        <w:rPr>
          <w:rFonts w:ascii="ＭＳ Ｐ明朝" w:eastAsia="ＭＳ Ｐ明朝" w:hAnsi="ＭＳ Ｐ明朝" w:hint="eastAsia"/>
        </w:rPr>
        <w:t>（３）　今年度は授業見学はございません。</w:t>
      </w:r>
    </w:p>
    <w:p w:rsidR="003747D7" w:rsidRPr="003747D7" w:rsidRDefault="003747D7" w:rsidP="003747D7">
      <w:pPr>
        <w:ind w:left="1430"/>
        <w:rPr>
          <w:rFonts w:ascii="ＭＳ Ｐ明朝" w:eastAsia="ＭＳ Ｐ明朝" w:hAnsi="ＭＳ Ｐ明朝"/>
        </w:rPr>
      </w:pPr>
      <w:r w:rsidRPr="003747D7">
        <w:rPr>
          <w:rFonts w:ascii="ＭＳ Ｐ明朝" w:eastAsia="ＭＳ Ｐ明朝" w:hAnsi="ＭＳ Ｐ明朝" w:hint="eastAsia"/>
        </w:rPr>
        <w:t>（４）　座席数に制限があるため、一教室につきお一人様のご参加とさせていただきます。</w:t>
      </w:r>
    </w:p>
    <w:p w:rsidR="003747D7" w:rsidRPr="003747D7" w:rsidRDefault="003747D7" w:rsidP="003747D7">
      <w:pPr>
        <w:ind w:left="1430"/>
        <w:rPr>
          <w:rFonts w:ascii="ＭＳ Ｐ明朝" w:eastAsia="ＭＳ Ｐ明朝" w:hAnsi="ＭＳ Ｐ明朝"/>
        </w:rPr>
      </w:pPr>
      <w:r w:rsidRPr="003747D7">
        <w:rPr>
          <w:rFonts w:ascii="ＭＳ Ｐ明朝" w:eastAsia="ＭＳ Ｐ明朝" w:hAnsi="ＭＳ Ｐ明朝" w:hint="eastAsia"/>
        </w:rPr>
        <w:t>（５）　本校でも感染症対策をしますが、検温をしてマスクを着用してご来校ください。</w:t>
      </w:r>
    </w:p>
    <w:p w:rsidR="003747D7" w:rsidRDefault="003747D7" w:rsidP="003747D7">
      <w:pPr>
        <w:rPr>
          <w:rFonts w:ascii="ＭＳ Ｐ明朝" w:eastAsia="ＭＳ Ｐ明朝" w:hAnsi="ＭＳ Ｐ明朝" w:hint="eastAsia"/>
          <w:sz w:val="24"/>
        </w:rPr>
      </w:pPr>
    </w:p>
    <w:p w:rsidR="003747D7" w:rsidRDefault="003747D7" w:rsidP="003747D7">
      <w:pPr>
        <w:rPr>
          <w:rFonts w:ascii="ＭＳ Ｐ明朝" w:eastAsia="ＭＳ Ｐ明朝" w:hAnsi="ＭＳ Ｐ明朝"/>
          <w:sz w:val="22"/>
        </w:rPr>
      </w:pPr>
      <w:r w:rsidRPr="003747D7">
        <w:rPr>
          <w:rFonts w:ascii="ＭＳ Ｐ明朝" w:eastAsia="ＭＳ Ｐ明朝" w:hAnsi="ＭＳ Ｐ明朝" w:hint="eastAsia"/>
          <w:sz w:val="22"/>
        </w:rPr>
        <w:t>出席される方はお手数ですが、本校ホームページ(</w:t>
      </w:r>
      <w:hyperlink r:id="rId5" w:history="1">
        <w:r w:rsidRPr="003747D7">
          <w:rPr>
            <w:rStyle w:val="a8"/>
            <w:rFonts w:ascii="ＭＳ Ｐ明朝" w:eastAsia="ＭＳ Ｐ明朝" w:hAnsi="ＭＳ Ｐ明朝"/>
            <w:sz w:val="22"/>
          </w:rPr>
          <w:t>http://www.sumidagawa-h.metro.tokyo.jp/</w:t>
        </w:r>
      </w:hyperlink>
      <w:r w:rsidRPr="003747D7">
        <w:rPr>
          <w:rFonts w:ascii="ＭＳ Ｐ明朝" w:eastAsia="ＭＳ Ｐ明朝" w:hAnsi="ＭＳ Ｐ明朝" w:hint="eastAsia"/>
          <w:sz w:val="22"/>
        </w:rPr>
        <w:t>)から電子申請でお願いいたします。申請用ページは７月５日（月）までにアップする予定です。</w:t>
      </w:r>
    </w:p>
    <w:p w:rsidR="003747D7" w:rsidRDefault="003747D7" w:rsidP="003747D7">
      <w:pPr>
        <w:rPr>
          <w:rFonts w:ascii="ＭＳ Ｐ明朝" w:eastAsia="ＭＳ Ｐ明朝" w:hAnsi="ＭＳ Ｐ明朝"/>
          <w:sz w:val="22"/>
        </w:rPr>
      </w:pPr>
    </w:p>
    <w:p w:rsidR="003747D7" w:rsidRDefault="003747D7" w:rsidP="003747D7">
      <w:pPr>
        <w:rPr>
          <w:rFonts w:ascii="ＭＳ Ｐ明朝" w:eastAsia="ＭＳ Ｐ明朝" w:hAnsi="ＭＳ Ｐ明朝"/>
          <w:sz w:val="22"/>
        </w:rPr>
      </w:pPr>
    </w:p>
    <w:p w:rsidR="003747D7" w:rsidRDefault="003747D7" w:rsidP="003747D7">
      <w:pPr>
        <w:rPr>
          <w:rFonts w:ascii="ＭＳ Ｐ明朝" w:eastAsia="ＭＳ Ｐ明朝" w:hAnsi="ＭＳ Ｐ明朝" w:hint="eastAsia"/>
          <w:sz w:val="22"/>
        </w:rPr>
      </w:pPr>
      <w:bookmarkStart w:id="0" w:name="_GoBack"/>
      <w:bookmarkEnd w:id="0"/>
    </w:p>
    <w:p w:rsidR="003747D7" w:rsidRDefault="003747D7" w:rsidP="003747D7">
      <w:pPr>
        <w:wordWrap w:val="0"/>
        <w:jc w:val="right"/>
        <w:rPr>
          <w:rFonts w:ascii="ＭＳ Ｐ明朝" w:eastAsia="ＭＳ Ｐ明朝" w:hAnsi="ＭＳ Ｐ明朝"/>
          <w:sz w:val="22"/>
        </w:rPr>
      </w:pPr>
      <w:r>
        <w:rPr>
          <w:rFonts w:ascii="ＭＳ Ｐ明朝" w:eastAsia="ＭＳ Ｐ明朝" w:hAnsi="ＭＳ Ｐ明朝" w:hint="eastAsia"/>
          <w:sz w:val="22"/>
        </w:rPr>
        <w:t>本件問い合わせ先：東京都立墨田川高等学校　電話：０３（３６１１）２１２５</w:t>
      </w:r>
    </w:p>
    <w:p w:rsidR="003747D7" w:rsidRDefault="003747D7" w:rsidP="003747D7">
      <w:pPr>
        <w:jc w:val="right"/>
        <w:rPr>
          <w:rFonts w:ascii="ＭＳ Ｐ明朝" w:eastAsia="ＭＳ Ｐ明朝" w:hAnsi="ＭＳ Ｐ明朝"/>
          <w:sz w:val="22"/>
        </w:rPr>
      </w:pPr>
      <w:r>
        <w:rPr>
          <w:rFonts w:ascii="ＭＳ Ｐ明朝" w:eastAsia="ＭＳ Ｐ明朝" w:hAnsi="ＭＳ Ｐ明朝" w:hint="eastAsia"/>
          <w:sz w:val="22"/>
        </w:rPr>
        <w:t>FAX：０３（３６１２）６１２３</w:t>
      </w:r>
    </w:p>
    <w:p w:rsidR="003747D7" w:rsidRDefault="003747D7" w:rsidP="003747D7">
      <w:pPr>
        <w:wordWrap w:val="0"/>
        <w:jc w:val="right"/>
        <w:rPr>
          <w:rFonts w:ascii="ＭＳ Ｐ明朝" w:eastAsia="ＭＳ Ｐ明朝" w:hAnsi="ＭＳ Ｐ明朝"/>
          <w:sz w:val="22"/>
        </w:rPr>
      </w:pPr>
      <w:r>
        <w:rPr>
          <w:rFonts w:ascii="ＭＳ Ｐ明朝" w:eastAsia="ＭＳ Ｐ明朝" w:hAnsi="ＭＳ Ｐ明朝" w:hint="eastAsia"/>
          <w:sz w:val="22"/>
        </w:rPr>
        <w:t>副校長　石村　晶子</w:t>
      </w:r>
    </w:p>
    <w:p w:rsidR="003747D7" w:rsidRPr="003747D7" w:rsidRDefault="003747D7" w:rsidP="003747D7">
      <w:pPr>
        <w:wordWrap w:val="0"/>
        <w:jc w:val="right"/>
        <w:rPr>
          <w:rFonts w:ascii="ＭＳ Ｐ明朝" w:eastAsia="ＭＳ Ｐ明朝" w:hAnsi="ＭＳ Ｐ明朝" w:hint="eastAsia"/>
          <w:sz w:val="22"/>
        </w:rPr>
      </w:pPr>
      <w:r>
        <w:rPr>
          <w:rFonts w:ascii="ＭＳ Ｐ明朝" w:eastAsia="ＭＳ Ｐ明朝" w:hAnsi="ＭＳ Ｐ明朝" w:hint="eastAsia"/>
          <w:sz w:val="22"/>
        </w:rPr>
        <w:t>総務部主任　黒澤　利史</w:t>
      </w:r>
    </w:p>
    <w:sectPr w:rsidR="003747D7" w:rsidRPr="003747D7" w:rsidSect="00A15B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37EA4"/>
    <w:multiLevelType w:val="hybridMultilevel"/>
    <w:tmpl w:val="32E28558"/>
    <w:lvl w:ilvl="0" w:tplc="98EE4802">
      <w:start w:val="1"/>
      <w:numFmt w:val="decimalFullWidth"/>
      <w:lvlText w:val="（%1）"/>
      <w:lvlJc w:val="left"/>
      <w:pPr>
        <w:ind w:left="1820" w:hanging="390"/>
      </w:pPr>
      <w:rPr>
        <w:rFonts w:hint="default"/>
      </w:rPr>
    </w:lvl>
    <w:lvl w:ilvl="1" w:tplc="0316C1E8">
      <w:start w:val="1"/>
      <w:numFmt w:val="decimal"/>
      <w:lvlText w:val="(%2)"/>
      <w:lvlJc w:val="left"/>
      <w:pPr>
        <w:ind w:left="2210" w:hanging="360"/>
      </w:pPr>
      <w:rPr>
        <w:rFonts w:hint="default"/>
      </w:rPr>
    </w:lvl>
    <w:lvl w:ilvl="2" w:tplc="E05CA43A">
      <w:start w:val="1"/>
      <w:numFmt w:val="decimalFullWidth"/>
      <w:lvlText w:val="(%3)"/>
      <w:lvlJc w:val="left"/>
      <w:pPr>
        <w:ind w:left="2630" w:hanging="360"/>
      </w:pPr>
      <w:rPr>
        <w:rFonts w:hint="default"/>
      </w:r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1" w15:restartNumberingAfterBreak="0">
    <w:nsid w:val="6EDF21DD"/>
    <w:multiLevelType w:val="hybridMultilevel"/>
    <w:tmpl w:val="7862B150"/>
    <w:lvl w:ilvl="0" w:tplc="98EE4802">
      <w:start w:val="1"/>
      <w:numFmt w:val="decimalFullWidth"/>
      <w:lvlText w:val="（%1）"/>
      <w:lvlJc w:val="left"/>
      <w:pPr>
        <w:ind w:left="1820" w:hanging="39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60"/>
    <w:rsid w:val="003747D7"/>
    <w:rsid w:val="0066252D"/>
    <w:rsid w:val="00A1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886A5"/>
  <w15:chartTrackingRefBased/>
  <w15:docId w15:val="{B0E90FC4-CAAF-454F-8F52-DEA77121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5B60"/>
    <w:pPr>
      <w:jc w:val="center"/>
    </w:pPr>
  </w:style>
  <w:style w:type="character" w:customStyle="1" w:styleId="a4">
    <w:name w:val="記 (文字)"/>
    <w:basedOn w:val="a0"/>
    <w:link w:val="a3"/>
    <w:uiPriority w:val="99"/>
    <w:rsid w:val="00A15B60"/>
  </w:style>
  <w:style w:type="paragraph" w:styleId="a5">
    <w:name w:val="Closing"/>
    <w:basedOn w:val="a"/>
    <w:link w:val="a6"/>
    <w:uiPriority w:val="99"/>
    <w:unhideWhenUsed/>
    <w:rsid w:val="00A15B60"/>
    <w:pPr>
      <w:jc w:val="right"/>
    </w:pPr>
  </w:style>
  <w:style w:type="character" w:customStyle="1" w:styleId="a6">
    <w:name w:val="結語 (文字)"/>
    <w:basedOn w:val="a0"/>
    <w:link w:val="a5"/>
    <w:uiPriority w:val="99"/>
    <w:rsid w:val="00A15B60"/>
  </w:style>
  <w:style w:type="paragraph" w:styleId="a7">
    <w:name w:val="List Paragraph"/>
    <w:basedOn w:val="a"/>
    <w:uiPriority w:val="34"/>
    <w:qFormat/>
    <w:rsid w:val="00A15B60"/>
    <w:pPr>
      <w:ind w:leftChars="400" w:left="840"/>
    </w:pPr>
  </w:style>
  <w:style w:type="character" w:styleId="a8">
    <w:name w:val="Hyperlink"/>
    <w:basedOn w:val="a0"/>
    <w:uiPriority w:val="99"/>
    <w:unhideWhenUsed/>
    <w:rsid w:val="0037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midagawa-h.metro.toky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2021-07-01T06:26:00Z</dcterms:created>
  <dcterms:modified xsi:type="dcterms:W3CDTF">2021-07-01T06:46:00Z</dcterms:modified>
</cp:coreProperties>
</file>