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EF37EB3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="007B6444">
        <w:rPr>
          <w:rFonts w:cs="ＭＳ 明朝" w:hint="eastAsia"/>
          <w:color w:val="auto"/>
          <w:sz w:val="22"/>
          <w:szCs w:val="22"/>
        </w:rPr>
        <w:t>４</w:t>
      </w:r>
      <w:r w:rsidR="00A23550" w:rsidRPr="002B5311">
        <w:rPr>
          <w:rFonts w:cs="ＭＳ 明朝" w:hint="eastAsia"/>
          <w:color w:val="auto"/>
          <w:sz w:val="22"/>
          <w:szCs w:val="22"/>
        </w:rPr>
        <w:t>年　　月　　日</w:t>
      </w:r>
    </w:p>
    <w:p w14:paraId="3DB8D46B" w14:textId="79A16F67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7B6444">
        <w:rPr>
          <w:rFonts w:cs="ＭＳ 明朝" w:hint="eastAsia"/>
          <w:color w:val="auto"/>
          <w:sz w:val="22"/>
          <w:szCs w:val="22"/>
        </w:rPr>
        <w:t>杉並総合高等</w:t>
      </w:r>
      <w:bookmarkStart w:id="0" w:name="_GoBack"/>
      <w:bookmarkEnd w:id="0"/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0E697B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B644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AD84-BD9B-47B5-8DF0-916214A513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696A8B-6B9E-4EB9-93B8-23B36EE9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5BC10-FF4F-4E99-B03D-D99BB915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9D942-72C0-4B99-B048-CDB5FB1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3</cp:revision>
  <cp:lastPrinted>2019-12-04T04:27:00Z</cp:lastPrinted>
  <dcterms:created xsi:type="dcterms:W3CDTF">2022-03-22T03:06:00Z</dcterms:created>
  <dcterms:modified xsi:type="dcterms:W3CDTF">2022-03-22T03:07:00Z</dcterms:modified>
</cp:coreProperties>
</file>