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75CA" w:rsidRPr="001777FB" w:rsidRDefault="003145C2" w:rsidP="00E14AEA">
      <w:pPr>
        <w:spacing w:line="360" w:lineRule="exact"/>
        <w:ind w:right="960"/>
        <w:rPr>
          <w:rFonts w:ascii="ＭＳ 明朝" w:eastAsia="ＭＳ 明朝" w:hAnsi="ＭＳ 明朝"/>
          <w:sz w:val="24"/>
          <w:szCs w:val="24"/>
        </w:rPr>
      </w:pPr>
      <w:r w:rsidRPr="00580BAF">
        <w:rPr>
          <w:noProof/>
          <w:sz w:val="20"/>
        </w:rPr>
        <mc:AlternateContent>
          <mc:Choice Requires="wps">
            <w:drawing>
              <wp:anchor distT="0" distB="0" distL="114300" distR="114300" simplePos="0" relativeHeight="251659264" behindDoc="0" locked="0" layoutInCell="1" allowOverlap="1" wp14:anchorId="302C7B3F" wp14:editId="3580E86B">
                <wp:simplePos x="0" y="0"/>
                <wp:positionH relativeFrom="column">
                  <wp:posOffset>-171450</wp:posOffset>
                </wp:positionH>
                <wp:positionV relativeFrom="paragraph">
                  <wp:posOffset>-288925</wp:posOffset>
                </wp:positionV>
                <wp:extent cx="466725" cy="320040"/>
                <wp:effectExtent l="0" t="0" r="28575" b="22860"/>
                <wp:wrapNone/>
                <wp:docPr id="2" name="テキスト ボックス 1"/>
                <wp:cNvGraphicFramePr/>
                <a:graphic xmlns:a="http://schemas.openxmlformats.org/drawingml/2006/main">
                  <a:graphicData uri="http://schemas.microsoft.com/office/word/2010/wordprocessingShape">
                    <wps:wsp>
                      <wps:cNvSpPr txBox="1"/>
                      <wps:spPr>
                        <a:xfrm>
                          <a:off x="0" y="0"/>
                          <a:ext cx="466725" cy="320040"/>
                        </a:xfrm>
                        <a:prstGeom prst="rect">
                          <a:avLst/>
                        </a:prstGeom>
                        <a:noFill/>
                        <a:ln w="9525" cmpd="sng">
                          <a:solidFill>
                            <a:sysClr val="windowText" lastClr="000000"/>
                          </a:solidFill>
                        </a:ln>
                        <a:effectLst/>
                      </wps:spPr>
                      <wps:txbx>
                        <w:txbxContent>
                          <w:p w:rsidR="003145C2" w:rsidRPr="00A32CC7" w:rsidRDefault="003145C2" w:rsidP="003145C2">
                            <w:pPr>
                              <w:pStyle w:val="Web"/>
                              <w:spacing w:before="0" w:beforeAutospacing="0" w:after="0" w:afterAutospacing="0"/>
                              <w:ind w:firstLineChars="50" w:firstLine="118"/>
                              <w:rPr>
                                <w:rFonts w:ascii="ＭＳ ゴシック" w:eastAsia="ＭＳ ゴシック" w:hAnsi="ＭＳ ゴシック"/>
                              </w:rPr>
                            </w:pPr>
                            <w:r>
                              <w:rPr>
                                <w:rFonts w:ascii="ＭＳ ゴシック" w:eastAsia="ＭＳ ゴシック" w:hAnsi="ＭＳ ゴシック" w:cstheme="minorBidi"/>
                                <w:color w:val="000000" w:themeColor="dark1"/>
                                <w:szCs w:val="26"/>
                              </w:rPr>
                              <w:t>別紙</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02C7B3F" id="_x0000_t202" coordsize="21600,21600" o:spt="202" path="m,l,21600r21600,l21600,xe">
                <v:stroke joinstyle="miter"/>
                <v:path gradientshapeok="t" o:connecttype="rect"/>
              </v:shapetype>
              <v:shape id="テキスト ボックス 1" o:spid="_x0000_s1026" type="#_x0000_t202" style="position:absolute;left:0;text-align:left;margin-left:-13.5pt;margin-top:-22.75pt;width:36.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SHFwIAAOwDAAAOAAAAZHJzL2Uyb0RvYy54bWysU81uEzEQviPxDpbvZJPQBoiyqaBVERKi&#10;SC0P4HjtrCXbY2wnu+GYlVAfgldAnHmefRHGTjatyg2RgzM/ns/ffDO7uGiNJlvhgwJb0sloTImw&#10;HCpl1yX9cnf94jUlITJbMQ1WlHQnAr1YPn+2aNxcTKEGXQlPEMSGeeNKWsfo5kUReC0MCyNwwmJS&#10;gjcsouvXReVZg+hGF9PxeFY04CvngYsQMHp1SNJlxpdS8HgjZRCR6JIit5hPn89VOovlgs3Xnrla&#10;8SMN9g8sDFMWHz1BXbHIyMarv6CM4h4CyDjiYAqQUnGRe8BuJuMn3dzWzIncC4oT3Emm8P9g+aft&#10;Z09UVdIpJZYZHFHffe/3P/v97767J333o++6fv8LfTJJcjUuzLHq1mFdbN9Bi2Mf4gGDSYVWepP+&#10;sT+CeRR+dxJbtJFwDJ7NZq+m55RwTL3EUZ7lYRQPxc6H+F6AIckoqcdZZonZ9mOISASvDlfSWxau&#10;ldZ5ntqSpqRvzjO8cdhcsOtcG0CrKt1LFWEXLrUnW4a7gStVQXOH5CjRLERMIOP8S83hW49K0dM2&#10;IYi8YUc6SZiDAMmK7ao9qrWCaodi4VcSb/CQGpAd18pRUoP/9jTW4DYi468b5gWS+WBx3Gl1B8MP&#10;xmowfNSXcFhwZjlilvQglYW3mwhSZbkSqwMV7Cc5uFK5s+P6p5197OdbDx/p8g8AAAD//wMAUEsD&#10;BBQABgAIAAAAIQCE+M2b3gAAAAgBAAAPAAAAZHJzL2Rvd25yZXYueG1sTI9BT8MwDIXvSPyHyEjc&#10;trSjLaw0nRCCyyQkKEhcs8a0hcSpmnQr/x5zgtOz5afn71W7xVlxxCkMnhSk6wQEUuvNQJ2Ct9fH&#10;1Q2IEDUZbT2hgm8MsKvPzypdGn+iFzw2sRMcQqHUCvoYx1LK0PbodFj7EYlvH35yOvI6ddJM+sTh&#10;zspNkhTS6YH4Q69HvO+x/Wpmp6B4bt/3TTbMNp3zq4d0v12ePo1SlxfL3S2IiEv8M8MvPqNDzUwH&#10;P5MJwipYba65S+Qhy3MQ7MgK1gPrFmRdyf8F6h8AAAD//wMAUEsBAi0AFAAGAAgAAAAhALaDOJL+&#10;AAAA4QEAABMAAAAAAAAAAAAAAAAAAAAAAFtDb250ZW50X1R5cGVzXS54bWxQSwECLQAUAAYACAAA&#10;ACEAOP0h/9YAAACUAQAACwAAAAAAAAAAAAAAAAAvAQAAX3JlbHMvLnJlbHNQSwECLQAUAAYACAAA&#10;ACEA8S3khxcCAADsAwAADgAAAAAAAAAAAAAAAAAuAgAAZHJzL2Uyb0RvYy54bWxQSwECLQAUAAYA&#10;CAAAACEAhPjNm94AAAAIAQAADwAAAAAAAAAAAAAAAABxBAAAZHJzL2Rvd25yZXYueG1sUEsFBgAA&#10;AAAEAAQA8wAAAHwFAAAAAA==&#10;" filled="f" strokecolor="windowText">
                <v:textbox inset="0,0,0,0">
                  <w:txbxContent>
                    <w:p w:rsidR="003145C2" w:rsidRPr="00A32CC7" w:rsidRDefault="003145C2" w:rsidP="003145C2">
                      <w:pPr>
                        <w:pStyle w:val="Web"/>
                        <w:spacing w:before="0" w:beforeAutospacing="0" w:after="0" w:afterAutospacing="0"/>
                        <w:ind w:firstLineChars="50" w:firstLine="118"/>
                        <w:rPr>
                          <w:rFonts w:ascii="ＭＳ ゴシック" w:eastAsia="ＭＳ ゴシック" w:hAnsi="ＭＳ ゴシック"/>
                        </w:rPr>
                      </w:pPr>
                      <w:r>
                        <w:rPr>
                          <w:rFonts w:ascii="ＭＳ ゴシック" w:eastAsia="ＭＳ ゴシック" w:hAnsi="ＭＳ ゴシック" w:cstheme="minorBidi"/>
                          <w:color w:val="000000" w:themeColor="dark1"/>
                          <w:szCs w:val="26"/>
                        </w:rPr>
                        <w:t>別紙</w:t>
                      </w:r>
                    </w:p>
                  </w:txbxContent>
                </v:textbox>
              </v:shape>
            </w:pict>
          </mc:Fallback>
        </mc:AlternateContent>
      </w:r>
      <w:r w:rsidR="008F75CA" w:rsidRPr="001777FB">
        <w:rPr>
          <w:rFonts w:ascii="ＭＳ 明朝" w:eastAsia="ＭＳ 明朝" w:hAnsi="ＭＳ 明朝" w:hint="eastAsia"/>
          <w:sz w:val="24"/>
          <w:szCs w:val="24"/>
        </w:rPr>
        <w:t>東京都立高等学校を志願する生徒の保護者の皆様へ</w:t>
      </w:r>
    </w:p>
    <w:p w:rsidR="007C7548" w:rsidRPr="001777FB" w:rsidRDefault="007C7548" w:rsidP="00E14AEA">
      <w:pPr>
        <w:spacing w:line="360" w:lineRule="exact"/>
        <w:ind w:right="940"/>
        <w:rPr>
          <w:rFonts w:ascii="ＭＳ 明朝" w:eastAsia="ＭＳ 明朝" w:hAnsi="ＭＳ 明朝"/>
          <w:sz w:val="24"/>
          <w:szCs w:val="24"/>
        </w:rPr>
      </w:pPr>
    </w:p>
    <w:p w:rsidR="006E2DFE" w:rsidRPr="001777FB" w:rsidRDefault="00B72DCF" w:rsidP="00B72DCF">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東京都教育委員会　</w:t>
      </w:r>
    </w:p>
    <w:p w:rsidR="007C7548" w:rsidRPr="00000D26" w:rsidRDefault="007C7548" w:rsidP="00E14AEA">
      <w:pPr>
        <w:spacing w:line="360" w:lineRule="exact"/>
        <w:rPr>
          <w:rFonts w:ascii="ＭＳ 明朝" w:eastAsia="ＭＳ 明朝" w:hAnsi="ＭＳ 明朝"/>
          <w:sz w:val="24"/>
          <w:szCs w:val="24"/>
        </w:rPr>
      </w:pPr>
    </w:p>
    <w:p w:rsidR="0021614A" w:rsidRPr="00B67F79" w:rsidRDefault="008F75CA" w:rsidP="00E14AEA">
      <w:pPr>
        <w:spacing w:line="360" w:lineRule="exact"/>
        <w:jc w:val="center"/>
        <w:rPr>
          <w:rFonts w:ascii="ＭＳ 明朝" w:eastAsia="ＭＳ 明朝" w:hAnsi="ＭＳ 明朝"/>
          <w:sz w:val="24"/>
          <w:szCs w:val="24"/>
        </w:rPr>
      </w:pPr>
      <w:r w:rsidRPr="00B67F79">
        <w:rPr>
          <w:rFonts w:ascii="ＭＳ 明朝" w:eastAsia="ＭＳ 明朝" w:hAnsi="ＭＳ 明朝" w:hint="eastAsia"/>
          <w:sz w:val="24"/>
          <w:szCs w:val="24"/>
        </w:rPr>
        <w:t>令和３年度入学者選抜における新型コロナウイルス感染症に関する対応について</w:t>
      </w:r>
      <w:r w:rsidR="008D0205" w:rsidRPr="00B67F79">
        <w:rPr>
          <w:rFonts w:ascii="ＭＳ 明朝" w:eastAsia="ＭＳ 明朝" w:hAnsi="ＭＳ 明朝" w:hint="eastAsia"/>
          <w:szCs w:val="21"/>
        </w:rPr>
        <w:t>（</w:t>
      </w:r>
      <w:r w:rsidR="00CA5DB1">
        <w:rPr>
          <w:rFonts w:ascii="ＭＳ 明朝" w:eastAsia="ＭＳ 明朝" w:hAnsi="ＭＳ 明朝" w:hint="eastAsia"/>
          <w:szCs w:val="21"/>
        </w:rPr>
        <w:t>第２</w:t>
      </w:r>
      <w:r w:rsidR="008D0205" w:rsidRPr="00B67F79">
        <w:rPr>
          <w:rFonts w:ascii="ＭＳ 明朝" w:eastAsia="ＭＳ 明朝" w:hAnsi="ＭＳ 明朝" w:hint="eastAsia"/>
          <w:szCs w:val="21"/>
        </w:rPr>
        <w:t>版）</w:t>
      </w:r>
    </w:p>
    <w:p w:rsidR="0021614A" w:rsidRPr="00B67F79" w:rsidRDefault="0021614A" w:rsidP="00E14AEA">
      <w:pPr>
        <w:spacing w:line="360" w:lineRule="exact"/>
        <w:rPr>
          <w:rFonts w:ascii="ＭＳ 明朝" w:eastAsia="ＭＳ 明朝" w:hAnsi="ＭＳ 明朝"/>
          <w:sz w:val="24"/>
          <w:szCs w:val="24"/>
        </w:rPr>
      </w:pPr>
    </w:p>
    <w:p w:rsidR="008D0205" w:rsidRPr="00814E2A" w:rsidRDefault="008F75CA" w:rsidP="00E14AEA">
      <w:pPr>
        <w:spacing w:line="360" w:lineRule="exact"/>
        <w:jc w:val="left"/>
        <w:rPr>
          <w:rFonts w:ascii="ＭＳ 明朝" w:eastAsia="ＭＳ 明朝" w:hAnsi="ＭＳ 明朝"/>
          <w:sz w:val="24"/>
          <w:szCs w:val="24"/>
        </w:rPr>
      </w:pPr>
      <w:r w:rsidRPr="00B67F79">
        <w:rPr>
          <w:rFonts w:ascii="ＭＳ 明朝" w:eastAsia="ＭＳ 明朝" w:hAnsi="ＭＳ 明朝" w:hint="eastAsia"/>
          <w:sz w:val="24"/>
          <w:szCs w:val="24"/>
        </w:rPr>
        <w:t xml:space="preserve">　東京都教育委員会は</w:t>
      </w:r>
      <w:r w:rsidR="00E14AEA">
        <w:rPr>
          <w:rFonts w:ascii="ＭＳ 明朝" w:eastAsia="ＭＳ 明朝" w:hAnsi="ＭＳ 明朝" w:hint="eastAsia"/>
          <w:sz w:val="24"/>
          <w:szCs w:val="24"/>
        </w:rPr>
        <w:t>、東京都立高等学校入学者選抜の</w:t>
      </w:r>
      <w:r w:rsidR="00E14AEA" w:rsidRPr="00B67F79">
        <w:rPr>
          <w:rFonts w:ascii="ＭＳ 明朝" w:eastAsia="ＭＳ 明朝" w:hAnsi="ＭＳ 明朝" w:hint="eastAsia"/>
          <w:sz w:val="24"/>
          <w:szCs w:val="24"/>
        </w:rPr>
        <w:t>新型コロナウイルス感染症対策として</w:t>
      </w:r>
      <w:r w:rsidRPr="00B67F79">
        <w:rPr>
          <w:rFonts w:ascii="ＭＳ 明朝" w:eastAsia="ＭＳ 明朝" w:hAnsi="ＭＳ 明朝" w:hint="eastAsia"/>
          <w:sz w:val="24"/>
          <w:szCs w:val="24"/>
        </w:rPr>
        <w:t>、</w:t>
      </w:r>
      <w:r w:rsidR="00E14AEA">
        <w:rPr>
          <w:rFonts w:ascii="ＭＳ 明朝" w:eastAsia="ＭＳ 明朝" w:hAnsi="ＭＳ 明朝" w:hint="eastAsia"/>
          <w:sz w:val="24"/>
          <w:szCs w:val="24"/>
        </w:rPr>
        <w:t>推薦に基づく選抜をはじめ全ての選抜において</w:t>
      </w:r>
      <w:r w:rsidR="0060565D" w:rsidRPr="00B67F79">
        <w:rPr>
          <w:rFonts w:ascii="ＭＳ 明朝" w:eastAsia="ＭＳ 明朝" w:hAnsi="ＭＳ 明朝" w:hint="eastAsia"/>
          <w:sz w:val="24"/>
          <w:szCs w:val="24"/>
        </w:rPr>
        <w:t>下記の対応を行</w:t>
      </w:r>
      <w:r w:rsidR="0067691A" w:rsidRPr="00B67F79">
        <w:rPr>
          <w:rFonts w:ascii="ＭＳ 明朝" w:eastAsia="ＭＳ 明朝" w:hAnsi="ＭＳ 明朝" w:hint="eastAsia"/>
          <w:sz w:val="24"/>
          <w:szCs w:val="24"/>
        </w:rPr>
        <w:t>います</w:t>
      </w:r>
      <w:r w:rsidRPr="00B67F79">
        <w:rPr>
          <w:rFonts w:ascii="ＭＳ 明朝" w:eastAsia="ＭＳ 明朝" w:hAnsi="ＭＳ 明朝" w:hint="eastAsia"/>
          <w:sz w:val="24"/>
          <w:szCs w:val="24"/>
        </w:rPr>
        <w:t>ので、御理解と御協力をお</w:t>
      </w:r>
      <w:r w:rsidRPr="00814E2A">
        <w:rPr>
          <w:rFonts w:ascii="ＭＳ 明朝" w:eastAsia="ＭＳ 明朝" w:hAnsi="ＭＳ 明朝" w:hint="eastAsia"/>
          <w:sz w:val="24"/>
          <w:szCs w:val="24"/>
        </w:rPr>
        <w:t>願いします</w:t>
      </w:r>
    </w:p>
    <w:p w:rsidR="007A5807" w:rsidRPr="00814E2A" w:rsidRDefault="00821F5E" w:rsidP="00E14AEA">
      <w:pPr>
        <w:spacing w:line="360" w:lineRule="exact"/>
        <w:ind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受検日に</w:t>
      </w:r>
      <w:r w:rsidR="0067691A" w:rsidRPr="00814E2A">
        <w:rPr>
          <w:rFonts w:ascii="ＭＳ 明朝" w:eastAsia="ＭＳ 明朝" w:hAnsi="ＭＳ 明朝" w:hint="eastAsia"/>
          <w:sz w:val="24"/>
          <w:szCs w:val="24"/>
        </w:rPr>
        <w:t>新型コロナウイルス感染症に感染</w:t>
      </w:r>
      <w:r w:rsidR="00D077FE" w:rsidRPr="00814E2A">
        <w:rPr>
          <w:rFonts w:ascii="ＭＳ 明朝" w:eastAsia="ＭＳ 明朝" w:hAnsi="ＭＳ 明朝" w:hint="eastAsia"/>
          <w:sz w:val="24"/>
          <w:szCs w:val="24"/>
        </w:rPr>
        <w:t>し</w:t>
      </w:r>
      <w:r w:rsidR="0067691A" w:rsidRPr="00814E2A">
        <w:rPr>
          <w:rFonts w:ascii="ＭＳ 明朝" w:eastAsia="ＭＳ 明朝" w:hAnsi="ＭＳ 明朝" w:hint="eastAsia"/>
          <w:sz w:val="24"/>
          <w:szCs w:val="24"/>
        </w:rPr>
        <w:t>ている者については、受検</w:t>
      </w:r>
      <w:r w:rsidR="00E14AEA" w:rsidRPr="00814E2A">
        <w:rPr>
          <w:rFonts w:ascii="ＭＳ 明朝" w:eastAsia="ＭＳ 明朝" w:hAnsi="ＭＳ 明朝" w:hint="eastAsia"/>
          <w:sz w:val="24"/>
          <w:szCs w:val="24"/>
        </w:rPr>
        <w:t>することは</w:t>
      </w:r>
      <w:r w:rsidR="0067691A" w:rsidRPr="00814E2A">
        <w:rPr>
          <w:rFonts w:ascii="ＭＳ 明朝" w:eastAsia="ＭＳ 明朝" w:hAnsi="ＭＳ 明朝" w:hint="eastAsia"/>
          <w:sz w:val="24"/>
          <w:szCs w:val="24"/>
        </w:rPr>
        <w:t>できません。</w:t>
      </w:r>
      <w:r w:rsidR="00E14AEA" w:rsidRPr="00814E2A">
        <w:rPr>
          <w:rFonts w:ascii="ＭＳ 明朝" w:eastAsia="ＭＳ 明朝" w:hAnsi="ＭＳ 明朝" w:hint="eastAsia"/>
          <w:sz w:val="24"/>
          <w:szCs w:val="24"/>
        </w:rPr>
        <w:t>生徒の皆さんには、</w:t>
      </w:r>
      <w:r w:rsidR="00CA5DB1" w:rsidRPr="00814E2A">
        <w:rPr>
          <w:rFonts w:ascii="ＭＳ 明朝" w:eastAsia="ＭＳ 明朝" w:hAnsi="ＭＳ 明朝" w:hint="eastAsia"/>
          <w:sz w:val="24"/>
          <w:szCs w:val="24"/>
        </w:rPr>
        <w:t>下記に示すとおり、</w:t>
      </w:r>
      <w:r w:rsidR="008D0205" w:rsidRPr="00814E2A">
        <w:rPr>
          <w:rFonts w:ascii="ＭＳ 明朝" w:eastAsia="ＭＳ 明朝" w:hAnsi="ＭＳ 明朝" w:hint="eastAsia"/>
          <w:sz w:val="24"/>
          <w:szCs w:val="24"/>
        </w:rPr>
        <w:t>複数の受検機会が設定されていますの</w:t>
      </w:r>
      <w:r w:rsidR="00000D26" w:rsidRPr="00814E2A">
        <w:rPr>
          <w:rFonts w:ascii="ＭＳ 明朝" w:eastAsia="ＭＳ 明朝" w:hAnsi="ＭＳ 明朝" w:hint="eastAsia"/>
          <w:sz w:val="24"/>
          <w:szCs w:val="24"/>
        </w:rPr>
        <w:t>で</w:t>
      </w:r>
      <w:r w:rsidR="008D0205" w:rsidRPr="00814E2A">
        <w:rPr>
          <w:rFonts w:ascii="ＭＳ 明朝" w:eastAsia="ＭＳ 明朝" w:hAnsi="ＭＳ 明朝" w:hint="eastAsia"/>
          <w:sz w:val="24"/>
          <w:szCs w:val="24"/>
        </w:rPr>
        <w:t>安心し、体調管理に努めて準備を</w:t>
      </w:r>
      <w:r w:rsidR="00000D26" w:rsidRPr="00814E2A">
        <w:rPr>
          <w:rFonts w:ascii="ＭＳ 明朝" w:eastAsia="ＭＳ 明朝" w:hAnsi="ＭＳ 明朝" w:hint="eastAsia"/>
          <w:sz w:val="24"/>
          <w:szCs w:val="24"/>
        </w:rPr>
        <w:t>進めるようお話ください。</w:t>
      </w:r>
    </w:p>
    <w:p w:rsidR="00E14AEA" w:rsidRPr="00814E2A" w:rsidRDefault="00E14AEA" w:rsidP="00E14AEA">
      <w:pPr>
        <w:spacing w:line="360" w:lineRule="exact"/>
        <w:ind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今後も、検査日までの期間に変更が生じることが考えられるため、東京都教育委員会及び各都立高等学校のホームページを適宜確認するとともに、中学校の指示に従ってください。</w:t>
      </w:r>
    </w:p>
    <w:p w:rsidR="00E20F4C" w:rsidRPr="00814E2A" w:rsidRDefault="00AF7827" w:rsidP="006B52AD">
      <w:pPr>
        <w:pStyle w:val="a7"/>
        <w:spacing w:beforeLines="50" w:before="145" w:afterLines="50" w:after="145" w:line="360" w:lineRule="exact"/>
        <w:jc w:val="both"/>
        <w:rPr>
          <w:rFonts w:ascii="ＭＳ 明朝" w:eastAsia="ＭＳ 明朝" w:hAnsi="ＭＳ 明朝"/>
          <w:sz w:val="24"/>
          <w:szCs w:val="24"/>
        </w:rPr>
      </w:pPr>
      <w:r w:rsidRPr="00814E2A">
        <w:rPr>
          <w:rFonts w:ascii="ＭＳ 明朝" w:eastAsia="ＭＳ 明朝" w:hAnsi="ＭＳ 明朝" w:hint="eastAsia"/>
          <w:sz w:val="24"/>
          <w:szCs w:val="24"/>
        </w:rPr>
        <w:t xml:space="preserve">　　　　　　　　　　　　　　　　　　</w:t>
      </w:r>
      <w:r w:rsidR="00E20F4C" w:rsidRPr="00814E2A">
        <w:rPr>
          <w:rFonts w:ascii="ＭＳ 明朝" w:eastAsia="ＭＳ 明朝" w:hAnsi="ＭＳ 明朝" w:hint="eastAsia"/>
          <w:sz w:val="24"/>
          <w:szCs w:val="24"/>
        </w:rPr>
        <w:t>記</w:t>
      </w:r>
    </w:p>
    <w:p w:rsidR="001777FB" w:rsidRPr="00814E2A" w:rsidRDefault="001777FB" w:rsidP="00E14AEA">
      <w:pPr>
        <w:spacing w:line="360" w:lineRule="exact"/>
        <w:ind w:left="235" w:hangingChars="100" w:hanging="235"/>
        <w:jc w:val="left"/>
        <w:rPr>
          <w:rFonts w:ascii="ＭＳ ゴシック" w:eastAsia="ＭＳ ゴシック" w:hAnsi="ＭＳ ゴシック"/>
          <w:sz w:val="24"/>
          <w:szCs w:val="24"/>
        </w:rPr>
      </w:pPr>
      <w:r w:rsidRPr="00814E2A">
        <w:rPr>
          <w:rFonts w:ascii="ＭＳ ゴシック" w:eastAsia="ＭＳ ゴシック" w:hAnsi="ＭＳ ゴシック" w:hint="eastAsia"/>
          <w:sz w:val="24"/>
          <w:szCs w:val="24"/>
        </w:rPr>
        <w:t xml:space="preserve">１　</w:t>
      </w:r>
      <w:r w:rsidR="00B75E7C" w:rsidRPr="00814E2A">
        <w:rPr>
          <w:rFonts w:ascii="ＭＳ ゴシック" w:eastAsia="ＭＳ ゴシック" w:hAnsi="ＭＳ ゴシック" w:hint="eastAsia"/>
          <w:sz w:val="24"/>
          <w:szCs w:val="24"/>
        </w:rPr>
        <w:t>感染が疑われる者</w:t>
      </w:r>
      <w:r w:rsidR="005F3EE7" w:rsidRPr="00814E2A">
        <w:rPr>
          <w:rFonts w:ascii="ＭＳ ゴシック" w:eastAsia="ＭＳ ゴシック" w:hAnsi="ＭＳ ゴシック" w:hint="eastAsia"/>
          <w:sz w:val="24"/>
          <w:szCs w:val="24"/>
        </w:rPr>
        <w:t>等</w:t>
      </w:r>
      <w:r w:rsidR="00B75E7C" w:rsidRPr="00814E2A">
        <w:rPr>
          <w:rFonts w:ascii="ＭＳ ゴシック" w:eastAsia="ＭＳ ゴシック" w:hAnsi="ＭＳ ゴシック" w:hint="eastAsia"/>
          <w:sz w:val="24"/>
          <w:szCs w:val="24"/>
        </w:rPr>
        <w:t>への対応</w:t>
      </w:r>
    </w:p>
    <w:p w:rsidR="001777FB" w:rsidRPr="00814E2A" w:rsidRDefault="00D077FE" w:rsidP="00E14AEA">
      <w:pPr>
        <w:spacing w:line="360" w:lineRule="exact"/>
        <w:ind w:firstLineChars="100" w:firstLine="235"/>
        <w:jc w:val="left"/>
        <w:rPr>
          <w:rFonts w:ascii="ＭＳ ゴシック" w:eastAsia="ＭＳ ゴシック" w:hAnsi="ＭＳ ゴシック"/>
          <w:sz w:val="24"/>
          <w:szCs w:val="24"/>
        </w:rPr>
      </w:pPr>
      <w:r w:rsidRPr="00814E2A">
        <w:rPr>
          <w:rFonts w:ascii="ＭＳ ゴシック" w:eastAsia="ＭＳ ゴシック" w:hAnsi="ＭＳ ゴシック" w:hint="eastAsia"/>
          <w:sz w:val="24"/>
          <w:szCs w:val="24"/>
        </w:rPr>
        <w:t>(1)</w:t>
      </w:r>
      <w:r w:rsidR="001777FB" w:rsidRPr="00814E2A">
        <w:rPr>
          <w:rFonts w:ascii="ＭＳ ゴシック" w:eastAsia="ＭＳ ゴシック" w:hAnsi="ＭＳ ゴシック"/>
          <w:sz w:val="24"/>
          <w:szCs w:val="24"/>
        </w:rPr>
        <w:t xml:space="preserve"> </w:t>
      </w:r>
      <w:r w:rsidRPr="00814E2A">
        <w:rPr>
          <w:rFonts w:ascii="ＭＳ ゴシック" w:eastAsia="ＭＳ ゴシック" w:hAnsi="ＭＳ ゴシック" w:hint="eastAsia"/>
          <w:sz w:val="24"/>
          <w:szCs w:val="24"/>
        </w:rPr>
        <w:t>新型コロナウイルス感染症に感染している者の扱い</w:t>
      </w:r>
    </w:p>
    <w:p w:rsidR="009F5BF9" w:rsidRPr="00814E2A" w:rsidRDefault="00E14AEA"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検査</w:t>
      </w:r>
      <w:r w:rsidR="00821F5E" w:rsidRPr="00814E2A">
        <w:rPr>
          <w:rFonts w:ascii="ＭＳ 明朝" w:eastAsia="ＭＳ 明朝" w:hAnsi="ＭＳ 明朝" w:hint="eastAsia"/>
          <w:sz w:val="24"/>
          <w:szCs w:val="24"/>
        </w:rPr>
        <w:t>日に</w:t>
      </w:r>
      <w:r w:rsidR="00D077FE" w:rsidRPr="00814E2A">
        <w:rPr>
          <w:rFonts w:ascii="ＭＳ 明朝" w:eastAsia="ＭＳ 明朝" w:hAnsi="ＭＳ 明朝" w:hint="eastAsia"/>
          <w:sz w:val="24"/>
          <w:szCs w:val="24"/>
        </w:rPr>
        <w:t>新型コロナウイルス感染症に感染している者については、</w:t>
      </w:r>
      <w:r w:rsidR="00B67F79" w:rsidRPr="00814E2A">
        <w:rPr>
          <w:rFonts w:ascii="ＭＳ 明朝" w:eastAsia="ＭＳ 明朝" w:hAnsi="ＭＳ 明朝" w:hint="eastAsia"/>
          <w:sz w:val="24"/>
          <w:szCs w:val="24"/>
        </w:rPr>
        <w:t>当該</w:t>
      </w:r>
      <w:r w:rsidRPr="00814E2A">
        <w:rPr>
          <w:rFonts w:ascii="ＭＳ 明朝" w:eastAsia="ＭＳ 明朝" w:hAnsi="ＭＳ 明朝" w:hint="eastAsia"/>
          <w:sz w:val="24"/>
          <w:szCs w:val="24"/>
        </w:rPr>
        <w:t>検査</w:t>
      </w:r>
      <w:r w:rsidR="00B67F79" w:rsidRPr="00814E2A">
        <w:rPr>
          <w:rFonts w:ascii="ＭＳ 明朝" w:eastAsia="ＭＳ 明朝" w:hAnsi="ＭＳ 明朝" w:hint="eastAsia"/>
          <w:sz w:val="24"/>
          <w:szCs w:val="24"/>
        </w:rPr>
        <w:t>日</w:t>
      </w:r>
      <w:r w:rsidR="00AF7827" w:rsidRPr="00814E2A">
        <w:rPr>
          <w:rFonts w:ascii="ＭＳ 明朝" w:eastAsia="ＭＳ 明朝" w:hAnsi="ＭＳ 明朝" w:hint="eastAsia"/>
          <w:sz w:val="24"/>
          <w:szCs w:val="24"/>
        </w:rPr>
        <w:t>に</w:t>
      </w:r>
      <w:r w:rsidRPr="00814E2A">
        <w:rPr>
          <w:rFonts w:ascii="ＭＳ 明朝" w:eastAsia="ＭＳ 明朝" w:hAnsi="ＭＳ 明朝" w:hint="eastAsia"/>
          <w:sz w:val="24"/>
          <w:szCs w:val="24"/>
        </w:rPr>
        <w:t>受検</w:t>
      </w:r>
    </w:p>
    <w:p w:rsidR="00B67F79" w:rsidRPr="00814E2A" w:rsidRDefault="006E0FC5" w:rsidP="005F3EE7">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する</w:t>
      </w:r>
      <w:r w:rsidR="00D077FE" w:rsidRPr="00814E2A">
        <w:rPr>
          <w:rFonts w:ascii="ＭＳ 明朝" w:eastAsia="ＭＳ 明朝" w:hAnsi="ＭＳ 明朝" w:hint="eastAsia"/>
          <w:sz w:val="24"/>
          <w:szCs w:val="24"/>
        </w:rPr>
        <w:t>ことはできません。</w:t>
      </w:r>
      <w:r w:rsidR="005F3EE7" w:rsidRPr="00814E2A">
        <w:rPr>
          <w:rFonts w:ascii="ＭＳ 明朝" w:eastAsia="ＭＳ 明朝" w:hAnsi="ＭＳ 明朝" w:hint="eastAsia"/>
          <w:sz w:val="24"/>
          <w:szCs w:val="24"/>
        </w:rPr>
        <w:t>次のアからエ</w:t>
      </w:r>
      <w:r w:rsidR="009F1FA1" w:rsidRPr="00814E2A">
        <w:rPr>
          <w:rFonts w:ascii="ＭＳ 明朝" w:eastAsia="ＭＳ 明朝" w:hAnsi="ＭＳ 明朝" w:hint="eastAsia"/>
          <w:sz w:val="24"/>
          <w:szCs w:val="24"/>
        </w:rPr>
        <w:t>まで</w:t>
      </w:r>
      <w:r w:rsidR="00AF7827" w:rsidRPr="00814E2A">
        <w:rPr>
          <w:rFonts w:ascii="ＭＳ 明朝" w:eastAsia="ＭＳ 明朝" w:hAnsi="ＭＳ 明朝" w:hint="eastAsia"/>
          <w:sz w:val="24"/>
          <w:szCs w:val="24"/>
        </w:rPr>
        <w:t>の</w:t>
      </w:r>
      <w:r w:rsidR="009F1FA1" w:rsidRPr="00814E2A">
        <w:rPr>
          <w:rFonts w:ascii="ＭＳ 明朝" w:eastAsia="ＭＳ 明朝" w:hAnsi="ＭＳ 明朝" w:hint="eastAsia"/>
          <w:sz w:val="24"/>
          <w:szCs w:val="24"/>
        </w:rPr>
        <w:t>複数</w:t>
      </w:r>
      <w:r w:rsidR="00E14AEA" w:rsidRPr="00814E2A">
        <w:rPr>
          <w:rFonts w:ascii="ＭＳ 明朝" w:eastAsia="ＭＳ 明朝" w:hAnsi="ＭＳ 明朝" w:hint="eastAsia"/>
          <w:sz w:val="24"/>
          <w:szCs w:val="24"/>
        </w:rPr>
        <w:t>回</w:t>
      </w:r>
      <w:r w:rsidRPr="00814E2A">
        <w:rPr>
          <w:rFonts w:ascii="ＭＳ 明朝" w:eastAsia="ＭＳ 明朝" w:hAnsi="ＭＳ 明朝" w:hint="eastAsia"/>
          <w:sz w:val="24"/>
          <w:szCs w:val="24"/>
        </w:rPr>
        <w:t>ある</w:t>
      </w:r>
      <w:r w:rsidR="009F1FA1" w:rsidRPr="00814E2A">
        <w:rPr>
          <w:rFonts w:ascii="ＭＳ 明朝" w:eastAsia="ＭＳ 明朝" w:hAnsi="ＭＳ 明朝" w:hint="eastAsia"/>
          <w:sz w:val="24"/>
          <w:szCs w:val="24"/>
        </w:rPr>
        <w:t>受検機会を活用してください。</w:t>
      </w:r>
    </w:p>
    <w:p w:rsidR="009F5BF9" w:rsidRPr="00814E2A" w:rsidRDefault="009F1FA1"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ア　</w:t>
      </w:r>
      <w:r w:rsidR="00B67F79" w:rsidRPr="00814E2A">
        <w:rPr>
          <w:rFonts w:ascii="ＭＳ 明朝" w:eastAsia="ＭＳ 明朝" w:hAnsi="ＭＳ 明朝" w:hint="eastAsia"/>
          <w:sz w:val="24"/>
          <w:szCs w:val="24"/>
        </w:rPr>
        <w:t>推薦に基づく選抜を受検することができない</w:t>
      </w:r>
      <w:r w:rsidRPr="00814E2A">
        <w:rPr>
          <w:rFonts w:ascii="ＭＳ 明朝" w:eastAsia="ＭＳ 明朝" w:hAnsi="ＭＳ 明朝" w:hint="eastAsia"/>
          <w:sz w:val="24"/>
          <w:szCs w:val="24"/>
        </w:rPr>
        <w:t>場合、</w:t>
      </w:r>
      <w:r w:rsidR="00B67F79" w:rsidRPr="00814E2A">
        <w:rPr>
          <w:rFonts w:ascii="ＭＳ 明朝" w:eastAsia="ＭＳ 明朝" w:hAnsi="ＭＳ 明朝" w:hint="eastAsia"/>
          <w:sz w:val="24"/>
          <w:szCs w:val="24"/>
        </w:rPr>
        <w:t>第一次募集・分割前期募集</w:t>
      </w:r>
      <w:r w:rsidR="009F5BF9" w:rsidRPr="00814E2A">
        <w:rPr>
          <w:rFonts w:ascii="ＭＳ 明朝" w:eastAsia="ＭＳ 明朝" w:hAnsi="ＭＳ 明朝" w:hint="eastAsia"/>
          <w:sz w:val="24"/>
          <w:szCs w:val="24"/>
        </w:rPr>
        <w:t>等</w:t>
      </w:r>
      <w:r w:rsidRPr="00814E2A">
        <w:rPr>
          <w:rFonts w:ascii="ＭＳ 明朝" w:eastAsia="ＭＳ 明朝" w:hAnsi="ＭＳ 明朝" w:hint="eastAsia"/>
          <w:sz w:val="24"/>
          <w:szCs w:val="24"/>
        </w:rPr>
        <w:t>を</w:t>
      </w:r>
    </w:p>
    <w:p w:rsidR="00B67F79" w:rsidRPr="00814E2A" w:rsidRDefault="009F5BF9"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受検してください</w:t>
      </w:r>
      <w:r w:rsidR="009F1FA1" w:rsidRPr="00814E2A">
        <w:rPr>
          <w:rFonts w:ascii="ＭＳ 明朝" w:eastAsia="ＭＳ 明朝" w:hAnsi="ＭＳ 明朝" w:hint="eastAsia"/>
          <w:sz w:val="24"/>
          <w:szCs w:val="24"/>
        </w:rPr>
        <w:t>。</w:t>
      </w:r>
    </w:p>
    <w:p w:rsidR="009D1F25" w:rsidRPr="00814E2A" w:rsidRDefault="009F1FA1"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イ　第一次募集を受検</w:t>
      </w:r>
      <w:r w:rsidR="009D1F25" w:rsidRPr="00814E2A">
        <w:rPr>
          <w:rFonts w:ascii="ＭＳ 明朝" w:eastAsia="ＭＳ 明朝" w:hAnsi="ＭＳ 明朝" w:hint="eastAsia"/>
          <w:sz w:val="24"/>
          <w:szCs w:val="24"/>
        </w:rPr>
        <w:t>することが</w:t>
      </w:r>
      <w:r w:rsidRPr="00814E2A">
        <w:rPr>
          <w:rFonts w:ascii="ＭＳ 明朝" w:eastAsia="ＭＳ 明朝" w:hAnsi="ＭＳ 明朝" w:hint="eastAsia"/>
          <w:sz w:val="24"/>
          <w:szCs w:val="24"/>
        </w:rPr>
        <w:t>できない場合、令和３年度東京都立高等学校入学者選</w:t>
      </w:r>
    </w:p>
    <w:p w:rsidR="009D1F25" w:rsidRPr="00814E2A" w:rsidRDefault="009F1FA1"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抜実施要綱（以下「実施要綱」という。）第７に定めるインフルエンザ等学校感染症</w:t>
      </w:r>
    </w:p>
    <w:p w:rsidR="009F1FA1" w:rsidRPr="00814E2A" w:rsidRDefault="009F1FA1"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sz w:val="24"/>
          <w:szCs w:val="24"/>
        </w:rPr>
        <w:ruby>
          <w:rubyPr>
            <w:rubyAlign w:val="distributeSpace"/>
            <w:hps w:val="12"/>
            <w:hpsRaise w:val="22"/>
            <w:hpsBaseText w:val="24"/>
            <w:lid w:val="ja-JP"/>
          </w:rubyPr>
          <w:rt>
            <w:r w:rsidR="009F1FA1" w:rsidRPr="00814E2A">
              <w:rPr>
                <w:rFonts w:ascii="ＭＳ 明朝" w:eastAsia="ＭＳ 明朝" w:hAnsi="ＭＳ 明朝"/>
                <w:sz w:val="12"/>
                <w:szCs w:val="24"/>
              </w:rPr>
              <w:t>り</w:t>
            </w:r>
          </w:rt>
          <w:rubyBase>
            <w:r w:rsidR="009F1FA1" w:rsidRPr="00814E2A">
              <w:rPr>
                <w:rFonts w:ascii="ＭＳ 明朝" w:eastAsia="ＭＳ 明朝" w:hAnsi="ＭＳ 明朝"/>
                <w:sz w:val="24"/>
                <w:szCs w:val="24"/>
              </w:rPr>
              <w:t>罹</w:t>
            </w:r>
          </w:rubyBase>
        </w:ruby>
      </w:r>
      <w:r w:rsidRPr="00814E2A">
        <w:rPr>
          <w:rFonts w:ascii="ＭＳ 明朝" w:eastAsia="ＭＳ 明朝" w:hAnsi="ＭＳ 明朝"/>
          <w:sz w:val="24"/>
          <w:szCs w:val="24"/>
        </w:rPr>
        <w:t>患者等に対する追検査</w:t>
      </w:r>
      <w:r w:rsidRPr="00814E2A">
        <w:rPr>
          <w:rFonts w:ascii="ＭＳ 明朝" w:eastAsia="ＭＳ 明朝" w:hAnsi="ＭＳ 明朝" w:hint="eastAsia"/>
          <w:sz w:val="24"/>
          <w:szCs w:val="24"/>
        </w:rPr>
        <w:t>を</w:t>
      </w:r>
      <w:r w:rsidR="009F5BF9" w:rsidRPr="00814E2A">
        <w:rPr>
          <w:rFonts w:ascii="ＭＳ 明朝" w:eastAsia="ＭＳ 明朝" w:hAnsi="ＭＳ 明朝" w:hint="eastAsia"/>
          <w:sz w:val="24"/>
          <w:szCs w:val="24"/>
        </w:rPr>
        <w:t>受検することができます</w:t>
      </w:r>
      <w:r w:rsidRPr="00814E2A">
        <w:rPr>
          <w:rFonts w:ascii="ＭＳ 明朝" w:eastAsia="ＭＳ 明朝" w:hAnsi="ＭＳ 明朝" w:hint="eastAsia"/>
          <w:sz w:val="24"/>
          <w:szCs w:val="24"/>
        </w:rPr>
        <w:t>。</w:t>
      </w:r>
    </w:p>
    <w:p w:rsidR="009F1FA1" w:rsidRPr="00814E2A" w:rsidRDefault="009F1FA1" w:rsidP="00E14AEA">
      <w:pPr>
        <w:spacing w:line="360" w:lineRule="exact"/>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　　ウ　分割前期募集を受検</w:t>
      </w:r>
      <w:r w:rsidR="009D1F25" w:rsidRPr="00814E2A">
        <w:rPr>
          <w:rFonts w:ascii="ＭＳ 明朝" w:eastAsia="ＭＳ 明朝" w:hAnsi="ＭＳ 明朝" w:hint="eastAsia"/>
          <w:sz w:val="24"/>
          <w:szCs w:val="24"/>
        </w:rPr>
        <w:t>することが</w:t>
      </w:r>
      <w:r w:rsidRPr="00814E2A">
        <w:rPr>
          <w:rFonts w:ascii="ＭＳ 明朝" w:eastAsia="ＭＳ 明朝" w:hAnsi="ＭＳ 明朝" w:hint="eastAsia"/>
          <w:sz w:val="24"/>
          <w:szCs w:val="24"/>
        </w:rPr>
        <w:t>できない場合、分割後期募集を</w:t>
      </w:r>
      <w:r w:rsidR="009F5BF9" w:rsidRPr="00814E2A">
        <w:rPr>
          <w:rFonts w:ascii="ＭＳ 明朝" w:eastAsia="ＭＳ 明朝" w:hAnsi="ＭＳ 明朝" w:hint="eastAsia"/>
          <w:sz w:val="24"/>
          <w:szCs w:val="24"/>
        </w:rPr>
        <w:t>受検してください</w:t>
      </w:r>
      <w:r w:rsidRPr="00814E2A">
        <w:rPr>
          <w:rFonts w:ascii="ＭＳ 明朝" w:eastAsia="ＭＳ 明朝" w:hAnsi="ＭＳ 明朝" w:hint="eastAsia"/>
          <w:sz w:val="24"/>
          <w:szCs w:val="24"/>
        </w:rPr>
        <w:t>。</w:t>
      </w:r>
    </w:p>
    <w:p w:rsidR="005F3EE7" w:rsidRPr="00814E2A" w:rsidRDefault="005F3EE7" w:rsidP="00E14AEA">
      <w:pPr>
        <w:spacing w:line="360" w:lineRule="exact"/>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　　エ　イ又はウも受検することができない場合、追々検査を受検することができます。</w:t>
      </w:r>
    </w:p>
    <w:p w:rsidR="009F5BF9" w:rsidRPr="00814E2A" w:rsidRDefault="005F3EE7" w:rsidP="00E14AEA">
      <w:pPr>
        <w:spacing w:line="360" w:lineRule="exact"/>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　　※　イ及びエの</w:t>
      </w:r>
      <w:r w:rsidR="009F5BF9" w:rsidRPr="00814E2A">
        <w:rPr>
          <w:rFonts w:ascii="ＭＳ 明朝" w:eastAsia="ＭＳ 明朝" w:hAnsi="ＭＳ 明朝" w:hint="eastAsia"/>
          <w:sz w:val="24"/>
          <w:szCs w:val="24"/>
        </w:rPr>
        <w:t>申請方法など、詳細については中学校に御確認ください。</w:t>
      </w:r>
    </w:p>
    <w:p w:rsidR="001777FB" w:rsidRPr="00814E2A" w:rsidRDefault="00D077FE" w:rsidP="00E14AEA">
      <w:pPr>
        <w:spacing w:line="360" w:lineRule="exact"/>
        <w:ind w:firstLineChars="100" w:firstLine="235"/>
        <w:jc w:val="left"/>
        <w:rPr>
          <w:rFonts w:ascii="ＭＳ ゴシック" w:eastAsia="ＭＳ ゴシック" w:hAnsi="ＭＳ ゴシック"/>
          <w:sz w:val="24"/>
          <w:szCs w:val="24"/>
        </w:rPr>
      </w:pPr>
      <w:r w:rsidRPr="00814E2A">
        <w:rPr>
          <w:rFonts w:ascii="ＭＳ ゴシック" w:eastAsia="ＭＳ ゴシック" w:hAnsi="ＭＳ ゴシック" w:hint="eastAsia"/>
          <w:sz w:val="24"/>
          <w:szCs w:val="24"/>
        </w:rPr>
        <w:t>(2</w:t>
      </w:r>
      <w:r w:rsidR="00B75E7C" w:rsidRPr="00814E2A">
        <w:rPr>
          <w:rFonts w:ascii="ＭＳ ゴシック" w:eastAsia="ＭＳ ゴシック" w:hAnsi="ＭＳ ゴシック" w:hint="eastAsia"/>
          <w:sz w:val="24"/>
          <w:szCs w:val="24"/>
        </w:rPr>
        <w:t>)</w:t>
      </w:r>
      <w:r w:rsidR="001777FB" w:rsidRPr="00814E2A">
        <w:rPr>
          <w:rFonts w:ascii="ＭＳ ゴシック" w:eastAsia="ＭＳ ゴシック" w:hAnsi="ＭＳ ゴシック"/>
          <w:sz w:val="24"/>
          <w:szCs w:val="24"/>
        </w:rPr>
        <w:t xml:space="preserve"> </w:t>
      </w:r>
      <w:r w:rsidR="00B75E7C" w:rsidRPr="00814E2A">
        <w:rPr>
          <w:rFonts w:ascii="ＭＳ ゴシック" w:eastAsia="ＭＳ ゴシック" w:hAnsi="ＭＳ ゴシック" w:hint="eastAsia"/>
          <w:sz w:val="24"/>
          <w:szCs w:val="24"/>
        </w:rPr>
        <w:t>発熱のある受検者</w:t>
      </w:r>
      <w:r w:rsidR="000C386A" w:rsidRPr="00814E2A">
        <w:rPr>
          <w:rFonts w:ascii="ＭＳ ゴシック" w:eastAsia="ＭＳ ゴシック" w:hAnsi="ＭＳ ゴシック" w:hint="eastAsia"/>
          <w:sz w:val="24"/>
          <w:szCs w:val="24"/>
        </w:rPr>
        <w:t>の扱い</w:t>
      </w:r>
    </w:p>
    <w:p w:rsidR="001777FB" w:rsidRPr="00814E2A" w:rsidRDefault="008F75CA"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登校時に受検者の体温を</w:t>
      </w:r>
      <w:r w:rsidR="006B52AD" w:rsidRPr="00814E2A">
        <w:rPr>
          <w:rFonts w:ascii="ＭＳ 明朝" w:eastAsia="ＭＳ 明朝" w:hAnsi="ＭＳ 明朝" w:hint="eastAsia"/>
          <w:sz w:val="24"/>
          <w:szCs w:val="24"/>
        </w:rPr>
        <w:t>、</w:t>
      </w:r>
      <w:r w:rsidRPr="00814E2A">
        <w:rPr>
          <w:rFonts w:ascii="ＭＳ 明朝" w:eastAsia="ＭＳ 明朝" w:hAnsi="ＭＳ 明朝" w:hint="eastAsia"/>
          <w:sz w:val="24"/>
          <w:szCs w:val="24"/>
        </w:rPr>
        <w:t>サーモグラフィ及び学校所有の体温計により測ります。</w:t>
      </w:r>
    </w:p>
    <w:p w:rsidR="009F5BF9" w:rsidRPr="00814E2A" w:rsidRDefault="0036181B"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発熱がみられる場合、</w:t>
      </w:r>
      <w:r w:rsidR="00B75E7C" w:rsidRPr="00814E2A">
        <w:rPr>
          <w:rFonts w:ascii="ＭＳ 明朝" w:eastAsia="ＭＳ 明朝" w:hAnsi="ＭＳ 明朝" w:hint="eastAsia"/>
          <w:sz w:val="24"/>
          <w:szCs w:val="24"/>
        </w:rPr>
        <w:t>以下の対応となります。</w:t>
      </w:r>
    </w:p>
    <w:p w:rsidR="00D0407D" w:rsidRPr="00814E2A" w:rsidRDefault="00B75E7C"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ア</w:t>
      </w:r>
      <w:r w:rsidR="00AF7827" w:rsidRPr="00814E2A">
        <w:rPr>
          <w:rFonts w:ascii="ＭＳ 明朝" w:eastAsia="ＭＳ 明朝" w:hAnsi="ＭＳ 明朝" w:hint="eastAsia"/>
          <w:sz w:val="24"/>
          <w:szCs w:val="24"/>
        </w:rPr>
        <w:t xml:space="preserve">　</w:t>
      </w:r>
      <w:r w:rsidRPr="00814E2A">
        <w:rPr>
          <w:rFonts w:ascii="ＭＳ 明朝" w:eastAsia="ＭＳ 明朝" w:hAnsi="ＭＳ 明朝" w:hint="eastAsia"/>
          <w:sz w:val="24"/>
          <w:szCs w:val="24"/>
        </w:rPr>
        <w:t>３７度以上３７．５度未満の発熱がある場合、</w:t>
      </w:r>
      <w:r w:rsidR="00AF7827" w:rsidRPr="00814E2A">
        <w:rPr>
          <w:rFonts w:ascii="ＭＳ 明朝" w:eastAsia="ＭＳ 明朝" w:hAnsi="ＭＳ 明朝" w:hint="eastAsia"/>
          <w:sz w:val="24"/>
          <w:szCs w:val="24"/>
        </w:rPr>
        <w:t>(1)に掲げる別の検査の受検を促</w:t>
      </w:r>
      <w:r w:rsidR="009F5BF9" w:rsidRPr="00814E2A">
        <w:rPr>
          <w:rFonts w:ascii="ＭＳ 明朝" w:eastAsia="ＭＳ 明朝" w:hAnsi="ＭＳ 明朝" w:hint="eastAsia"/>
          <w:sz w:val="24"/>
          <w:szCs w:val="24"/>
        </w:rPr>
        <w:t>し</w:t>
      </w:r>
    </w:p>
    <w:p w:rsidR="00D0407D" w:rsidRPr="00814E2A" w:rsidRDefault="00AF7827"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ます。</w:t>
      </w:r>
    </w:p>
    <w:p w:rsidR="001777FB" w:rsidRPr="00814E2A" w:rsidRDefault="00AF7827" w:rsidP="00E14AEA">
      <w:pPr>
        <w:spacing w:line="360" w:lineRule="exact"/>
        <w:ind w:firstLineChars="400" w:firstLine="940"/>
        <w:jc w:val="left"/>
        <w:rPr>
          <w:rFonts w:ascii="ＭＳ 明朝" w:eastAsia="ＭＳ 明朝" w:hAnsi="ＭＳ 明朝"/>
          <w:sz w:val="24"/>
          <w:szCs w:val="24"/>
        </w:rPr>
      </w:pPr>
      <w:r w:rsidRPr="00814E2A">
        <w:rPr>
          <w:rFonts w:ascii="ＭＳ 明朝" w:eastAsia="ＭＳ 明朝" w:hAnsi="ＭＳ 明朝" w:hint="eastAsia"/>
          <w:sz w:val="24"/>
          <w:szCs w:val="24"/>
        </w:rPr>
        <w:t>なお、</w:t>
      </w:r>
      <w:r w:rsidR="008F75CA" w:rsidRPr="00814E2A">
        <w:rPr>
          <w:rFonts w:ascii="ＭＳ 明朝" w:eastAsia="ＭＳ 明朝" w:hAnsi="ＭＳ 明朝"/>
          <w:sz w:val="24"/>
          <w:szCs w:val="24"/>
        </w:rPr>
        <w:t>当日の受検を希望する場合は、別室</w:t>
      </w:r>
      <w:r w:rsidR="008F75CA" w:rsidRPr="00814E2A">
        <w:rPr>
          <w:rFonts w:ascii="ＭＳ 明朝" w:eastAsia="ＭＳ 明朝" w:hAnsi="ＭＳ 明朝" w:hint="eastAsia"/>
          <w:sz w:val="24"/>
          <w:szCs w:val="24"/>
        </w:rPr>
        <w:t>による</w:t>
      </w:r>
      <w:r w:rsidR="008F75CA" w:rsidRPr="00814E2A">
        <w:rPr>
          <w:rFonts w:ascii="ＭＳ 明朝" w:eastAsia="ＭＳ 明朝" w:hAnsi="ＭＳ 明朝"/>
          <w:sz w:val="24"/>
          <w:szCs w:val="24"/>
        </w:rPr>
        <w:t>受検と</w:t>
      </w:r>
      <w:r w:rsidR="008F75CA" w:rsidRPr="00814E2A">
        <w:rPr>
          <w:rFonts w:ascii="ＭＳ 明朝" w:eastAsia="ＭＳ 明朝" w:hAnsi="ＭＳ 明朝" w:hint="eastAsia"/>
          <w:sz w:val="24"/>
          <w:szCs w:val="24"/>
        </w:rPr>
        <w:t>します。</w:t>
      </w:r>
    </w:p>
    <w:p w:rsidR="00D0407D" w:rsidRPr="00814E2A" w:rsidRDefault="00B75E7C"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イ</w:t>
      </w:r>
      <w:r w:rsidR="003967E4" w:rsidRPr="00814E2A">
        <w:rPr>
          <w:rFonts w:ascii="ＭＳ 明朝" w:eastAsia="ＭＳ 明朝" w:hAnsi="ＭＳ 明朝" w:hint="eastAsia"/>
          <w:sz w:val="24"/>
          <w:szCs w:val="24"/>
        </w:rPr>
        <w:t xml:space="preserve">　</w:t>
      </w:r>
      <w:r w:rsidR="00A751FC" w:rsidRPr="00814E2A">
        <w:rPr>
          <w:rFonts w:ascii="ＭＳ 明朝" w:eastAsia="ＭＳ 明朝" w:hAnsi="ＭＳ 明朝" w:hint="eastAsia"/>
          <w:sz w:val="24"/>
          <w:szCs w:val="24"/>
        </w:rPr>
        <w:t>３７</w:t>
      </w:r>
      <w:r w:rsidR="009D1F25" w:rsidRPr="00814E2A">
        <w:rPr>
          <w:rFonts w:ascii="ＭＳ 明朝" w:eastAsia="ＭＳ 明朝" w:hAnsi="ＭＳ 明朝" w:hint="eastAsia"/>
          <w:sz w:val="24"/>
          <w:szCs w:val="24"/>
        </w:rPr>
        <w:t>．５度以上の発熱がある場合は、受検することは</w:t>
      </w:r>
      <w:r w:rsidRPr="00814E2A">
        <w:rPr>
          <w:rFonts w:ascii="ＭＳ 明朝" w:eastAsia="ＭＳ 明朝" w:hAnsi="ＭＳ 明朝" w:hint="eastAsia"/>
          <w:sz w:val="24"/>
          <w:szCs w:val="24"/>
        </w:rPr>
        <w:t>できません。</w:t>
      </w:r>
      <w:r w:rsidR="00AF7827" w:rsidRPr="00814E2A">
        <w:rPr>
          <w:rFonts w:ascii="ＭＳ 明朝" w:eastAsia="ＭＳ 明朝" w:hAnsi="ＭＳ 明朝" w:hint="eastAsia"/>
          <w:sz w:val="24"/>
          <w:szCs w:val="24"/>
        </w:rPr>
        <w:t>(1)に掲げる別</w:t>
      </w:r>
    </w:p>
    <w:p w:rsidR="001777FB" w:rsidRPr="00814E2A" w:rsidRDefault="00AF7827"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の検査を受検してください。</w:t>
      </w:r>
    </w:p>
    <w:p w:rsidR="006B52AD" w:rsidRPr="00814E2A" w:rsidRDefault="0036181B"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w:t>
      </w:r>
      <w:r w:rsidR="001777FB" w:rsidRPr="00814E2A">
        <w:rPr>
          <w:rFonts w:ascii="ＭＳ 明朝" w:eastAsia="ＭＳ 明朝" w:hAnsi="ＭＳ 明朝" w:hint="eastAsia"/>
          <w:sz w:val="24"/>
          <w:szCs w:val="24"/>
        </w:rPr>
        <w:t xml:space="preserve">　</w:t>
      </w:r>
      <w:r w:rsidR="00B75E7C" w:rsidRPr="00814E2A">
        <w:rPr>
          <w:rFonts w:ascii="ＭＳ 明朝" w:eastAsia="ＭＳ 明朝" w:hAnsi="ＭＳ 明朝" w:hint="eastAsia"/>
          <w:sz w:val="24"/>
          <w:szCs w:val="24"/>
        </w:rPr>
        <w:t>発熱が</w:t>
      </w:r>
      <w:r w:rsidR="0079387D" w:rsidRPr="00814E2A">
        <w:rPr>
          <w:rFonts w:ascii="ＭＳ 明朝" w:eastAsia="ＭＳ 明朝" w:hAnsi="ＭＳ 明朝" w:hint="eastAsia"/>
          <w:sz w:val="24"/>
          <w:szCs w:val="24"/>
        </w:rPr>
        <w:t>あり</w:t>
      </w:r>
      <w:r w:rsidR="005F134C" w:rsidRPr="00814E2A">
        <w:rPr>
          <w:rFonts w:ascii="ＭＳ 明朝" w:eastAsia="ＭＳ 明朝" w:hAnsi="ＭＳ 明朝" w:hint="eastAsia"/>
          <w:sz w:val="24"/>
          <w:szCs w:val="24"/>
        </w:rPr>
        <w:t>受検</w:t>
      </w:r>
      <w:r w:rsidR="006B52AD" w:rsidRPr="00814E2A">
        <w:rPr>
          <w:rFonts w:ascii="ＭＳ 明朝" w:eastAsia="ＭＳ 明朝" w:hAnsi="ＭＳ 明朝" w:hint="eastAsia"/>
          <w:sz w:val="24"/>
          <w:szCs w:val="24"/>
        </w:rPr>
        <w:t>することが</w:t>
      </w:r>
      <w:r w:rsidR="005F134C" w:rsidRPr="00814E2A">
        <w:rPr>
          <w:rFonts w:ascii="ＭＳ 明朝" w:eastAsia="ＭＳ 明朝" w:hAnsi="ＭＳ 明朝" w:hint="eastAsia"/>
          <w:sz w:val="24"/>
          <w:szCs w:val="24"/>
        </w:rPr>
        <w:t>できない場合は、</w:t>
      </w:r>
      <w:r w:rsidR="005F134C" w:rsidRPr="00814E2A">
        <w:rPr>
          <w:rFonts w:ascii="ＭＳ 明朝" w:eastAsia="ＭＳ 明朝" w:hAnsi="ＭＳ 明朝" w:hint="eastAsia"/>
          <w:sz w:val="24"/>
          <w:szCs w:val="24"/>
          <w:u w:val="single"/>
        </w:rPr>
        <w:t>保護者等</w:t>
      </w:r>
      <w:r w:rsidR="00745676" w:rsidRPr="00814E2A">
        <w:rPr>
          <w:rFonts w:ascii="ＭＳ 明朝" w:eastAsia="ＭＳ 明朝" w:hAnsi="ＭＳ 明朝" w:hint="eastAsia"/>
          <w:sz w:val="24"/>
          <w:szCs w:val="24"/>
          <w:u w:val="single"/>
        </w:rPr>
        <w:t>と共に</w:t>
      </w:r>
      <w:r w:rsidR="00B31E85" w:rsidRPr="00814E2A">
        <w:rPr>
          <w:rFonts w:ascii="ＭＳ 明朝" w:eastAsia="ＭＳ 明朝" w:hAnsi="ＭＳ 明朝" w:hint="eastAsia"/>
          <w:sz w:val="24"/>
          <w:szCs w:val="24"/>
          <w:u w:val="single"/>
        </w:rPr>
        <w:t>帰宅する</w:t>
      </w:r>
      <w:r w:rsidR="00E42F8A" w:rsidRPr="00814E2A">
        <w:rPr>
          <w:rFonts w:ascii="ＭＳ 明朝" w:eastAsia="ＭＳ 明朝" w:hAnsi="ＭＳ 明朝" w:hint="eastAsia"/>
          <w:sz w:val="24"/>
          <w:szCs w:val="24"/>
        </w:rPr>
        <w:t>こととなりま</w:t>
      </w:r>
    </w:p>
    <w:p w:rsidR="001777FB" w:rsidRPr="00814E2A" w:rsidRDefault="00E42F8A"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す</w:t>
      </w:r>
      <w:r w:rsidR="00D02243" w:rsidRPr="00814E2A">
        <w:rPr>
          <w:rFonts w:ascii="ＭＳ 明朝" w:eastAsia="ＭＳ 明朝" w:hAnsi="ＭＳ 明朝" w:hint="eastAsia"/>
          <w:sz w:val="24"/>
          <w:szCs w:val="24"/>
        </w:rPr>
        <w:t>ので、</w:t>
      </w:r>
      <w:r w:rsidR="00AB39CC" w:rsidRPr="00814E2A">
        <w:rPr>
          <w:rFonts w:ascii="ＭＳ 明朝" w:eastAsia="ＭＳ 明朝" w:hAnsi="ＭＳ 明朝" w:hint="eastAsia"/>
          <w:sz w:val="24"/>
          <w:szCs w:val="24"/>
        </w:rPr>
        <w:t>高等学校</w:t>
      </w:r>
      <w:r w:rsidR="00D02243" w:rsidRPr="00814E2A">
        <w:rPr>
          <w:rFonts w:ascii="ＭＳ 明朝" w:eastAsia="ＭＳ 明朝" w:hAnsi="ＭＳ 明朝" w:hint="eastAsia"/>
          <w:sz w:val="24"/>
          <w:szCs w:val="24"/>
        </w:rPr>
        <w:t>と連絡</w:t>
      </w:r>
      <w:r w:rsidR="005879BB" w:rsidRPr="00814E2A">
        <w:rPr>
          <w:rFonts w:ascii="ＭＳ 明朝" w:eastAsia="ＭＳ 明朝" w:hAnsi="ＭＳ 明朝" w:hint="eastAsia"/>
          <w:sz w:val="24"/>
          <w:szCs w:val="24"/>
        </w:rPr>
        <w:t>を取ることができるよう</w:t>
      </w:r>
      <w:r w:rsidR="00E228D6" w:rsidRPr="00814E2A">
        <w:rPr>
          <w:rFonts w:ascii="ＭＳ 明朝" w:eastAsia="ＭＳ 明朝" w:hAnsi="ＭＳ 明朝" w:hint="eastAsia"/>
          <w:sz w:val="24"/>
          <w:szCs w:val="24"/>
        </w:rPr>
        <w:t>御協力ください。</w:t>
      </w:r>
    </w:p>
    <w:p w:rsidR="001777FB" w:rsidRPr="00814E2A" w:rsidRDefault="00D077FE" w:rsidP="00E14AEA">
      <w:pPr>
        <w:spacing w:line="360" w:lineRule="exact"/>
        <w:ind w:firstLineChars="100" w:firstLine="235"/>
        <w:jc w:val="left"/>
        <w:rPr>
          <w:rFonts w:ascii="ＭＳ ゴシック" w:eastAsia="ＭＳ ゴシック" w:hAnsi="ＭＳ ゴシック"/>
          <w:sz w:val="24"/>
          <w:szCs w:val="24"/>
        </w:rPr>
      </w:pPr>
      <w:r w:rsidRPr="00814E2A">
        <w:rPr>
          <w:rFonts w:ascii="ＭＳ ゴシック" w:eastAsia="ＭＳ ゴシック" w:hAnsi="ＭＳ ゴシック" w:hint="eastAsia"/>
          <w:sz w:val="24"/>
          <w:szCs w:val="24"/>
        </w:rPr>
        <w:t>(3</w:t>
      </w:r>
      <w:r w:rsidR="00B75E7C" w:rsidRPr="00814E2A">
        <w:rPr>
          <w:rFonts w:ascii="ＭＳ ゴシック" w:eastAsia="ＭＳ ゴシック" w:hAnsi="ＭＳ ゴシック" w:hint="eastAsia"/>
          <w:sz w:val="24"/>
          <w:szCs w:val="24"/>
        </w:rPr>
        <w:t>)</w:t>
      </w:r>
      <w:r w:rsidR="00B75E7C" w:rsidRPr="00814E2A">
        <w:rPr>
          <w:rFonts w:ascii="ＭＳ ゴシック" w:eastAsia="ＭＳ ゴシック" w:hAnsi="ＭＳ ゴシック"/>
          <w:sz w:val="24"/>
          <w:szCs w:val="24"/>
        </w:rPr>
        <w:t xml:space="preserve"> </w:t>
      </w:r>
      <w:r w:rsidR="00D67149" w:rsidRPr="00814E2A">
        <w:rPr>
          <w:rFonts w:ascii="ＭＳ ゴシック" w:eastAsia="ＭＳ ゴシック" w:hAnsi="ＭＳ ゴシック" w:hint="eastAsia"/>
          <w:sz w:val="24"/>
          <w:szCs w:val="24"/>
        </w:rPr>
        <w:t>濃厚接触者とされた受検者</w:t>
      </w:r>
      <w:r w:rsidR="000C386A" w:rsidRPr="00814E2A">
        <w:rPr>
          <w:rFonts w:ascii="ＭＳ ゴシック" w:eastAsia="ＭＳ ゴシック" w:hAnsi="ＭＳ ゴシック" w:hint="eastAsia"/>
          <w:sz w:val="24"/>
          <w:szCs w:val="24"/>
        </w:rPr>
        <w:t>の扱い</w:t>
      </w:r>
    </w:p>
    <w:p w:rsidR="001777FB" w:rsidRPr="00814E2A" w:rsidRDefault="00D077FE"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原則</w:t>
      </w:r>
      <w:r w:rsidR="00D95F0C" w:rsidRPr="00814E2A">
        <w:rPr>
          <w:rFonts w:ascii="ＭＳ 明朝" w:eastAsia="ＭＳ 明朝" w:hAnsi="ＭＳ 明朝" w:hint="eastAsia"/>
          <w:sz w:val="24"/>
          <w:szCs w:val="24"/>
        </w:rPr>
        <w:t>、</w:t>
      </w:r>
      <w:r w:rsidRPr="00814E2A">
        <w:rPr>
          <w:rFonts w:ascii="ＭＳ 明朝" w:eastAsia="ＭＳ 明朝" w:hAnsi="ＭＳ 明朝" w:hint="eastAsia"/>
          <w:sz w:val="24"/>
          <w:szCs w:val="24"/>
        </w:rPr>
        <w:t>受検</w:t>
      </w:r>
      <w:r w:rsidR="00D95F0C" w:rsidRPr="00814E2A">
        <w:rPr>
          <w:rFonts w:ascii="ＭＳ 明朝" w:eastAsia="ＭＳ 明朝" w:hAnsi="ＭＳ 明朝" w:hint="eastAsia"/>
          <w:sz w:val="24"/>
          <w:szCs w:val="24"/>
        </w:rPr>
        <w:t>することは</w:t>
      </w:r>
      <w:r w:rsidRPr="00814E2A">
        <w:rPr>
          <w:rFonts w:ascii="ＭＳ 明朝" w:eastAsia="ＭＳ 明朝" w:hAnsi="ＭＳ 明朝" w:hint="eastAsia"/>
          <w:sz w:val="24"/>
          <w:szCs w:val="24"/>
        </w:rPr>
        <w:t>できません。ただし、</w:t>
      </w:r>
      <w:r w:rsidR="0036181B" w:rsidRPr="00814E2A">
        <w:rPr>
          <w:rFonts w:ascii="ＭＳ 明朝" w:eastAsia="ＭＳ 明朝" w:hAnsi="ＭＳ 明朝" w:hint="eastAsia"/>
          <w:sz w:val="24"/>
          <w:szCs w:val="24"/>
        </w:rPr>
        <w:t>濃厚接触者と</w:t>
      </w:r>
      <w:r w:rsidR="00954616" w:rsidRPr="00814E2A">
        <w:rPr>
          <w:rFonts w:ascii="ＭＳ 明朝" w:eastAsia="ＭＳ 明朝" w:hAnsi="ＭＳ 明朝" w:hint="eastAsia"/>
          <w:sz w:val="24"/>
          <w:szCs w:val="24"/>
        </w:rPr>
        <w:t>して</w:t>
      </w:r>
      <w:r w:rsidR="002C4CEE" w:rsidRPr="00814E2A">
        <w:rPr>
          <w:rFonts w:ascii="ＭＳ 明朝" w:eastAsia="ＭＳ 明朝" w:hAnsi="ＭＳ 明朝" w:hint="eastAsia"/>
          <w:sz w:val="24"/>
          <w:szCs w:val="24"/>
        </w:rPr>
        <w:t>健康観察</w:t>
      </w:r>
      <w:r w:rsidR="00954616" w:rsidRPr="00814E2A">
        <w:rPr>
          <w:rFonts w:ascii="ＭＳ 明朝" w:eastAsia="ＭＳ 明朝" w:hAnsi="ＭＳ 明朝" w:hint="eastAsia"/>
          <w:sz w:val="24"/>
          <w:szCs w:val="24"/>
        </w:rPr>
        <w:t>や外出自粛を</w:t>
      </w:r>
    </w:p>
    <w:p w:rsidR="001777FB" w:rsidRPr="00814E2A" w:rsidRDefault="00954616"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要請されている者</w:t>
      </w:r>
      <w:r w:rsidR="0036181B" w:rsidRPr="00814E2A">
        <w:rPr>
          <w:rFonts w:ascii="ＭＳ 明朝" w:eastAsia="ＭＳ 明朝" w:hAnsi="ＭＳ 明朝" w:hint="eastAsia"/>
          <w:sz w:val="24"/>
          <w:szCs w:val="24"/>
        </w:rPr>
        <w:t>でも、以下のアからエまでの全ての条件を満たす場合は、受検を認め</w:t>
      </w:r>
    </w:p>
    <w:p w:rsidR="001777FB" w:rsidRPr="00814E2A" w:rsidRDefault="0036181B"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ます。</w:t>
      </w:r>
    </w:p>
    <w:p w:rsidR="00B92FA7" w:rsidRPr="00814E2A" w:rsidRDefault="00B75E7C" w:rsidP="00E14AEA">
      <w:pPr>
        <w:spacing w:line="360" w:lineRule="exact"/>
        <w:ind w:firstLineChars="200" w:firstLine="470"/>
        <w:jc w:val="left"/>
        <w:rPr>
          <w:rFonts w:ascii="ＭＳ 明朝" w:eastAsia="ＭＳ 明朝" w:hAnsi="ＭＳ 明朝"/>
          <w:spacing w:val="-4"/>
          <w:sz w:val="24"/>
          <w:szCs w:val="24"/>
        </w:rPr>
      </w:pPr>
      <w:r w:rsidRPr="00814E2A">
        <w:rPr>
          <w:rFonts w:ascii="ＭＳ 明朝" w:eastAsia="ＭＳ 明朝" w:hAnsi="ＭＳ 明朝" w:hint="eastAsia"/>
          <w:sz w:val="24"/>
          <w:szCs w:val="24"/>
        </w:rPr>
        <w:lastRenderedPageBreak/>
        <w:t>ア</w:t>
      </w:r>
      <w:r w:rsidRPr="00814E2A">
        <w:rPr>
          <w:rFonts w:ascii="ＭＳ 明朝" w:eastAsia="ＭＳ 明朝" w:hAnsi="ＭＳ 明朝" w:hint="eastAsia"/>
          <w:spacing w:val="-4"/>
          <w:sz w:val="24"/>
          <w:szCs w:val="24"/>
        </w:rPr>
        <w:t xml:space="preserve">　</w:t>
      </w:r>
      <w:r w:rsidR="00B92FA7" w:rsidRPr="00814E2A">
        <w:rPr>
          <w:rFonts w:ascii="ＭＳ 明朝" w:eastAsia="ＭＳ 明朝" w:hAnsi="ＭＳ 明朝" w:hint="eastAsia"/>
          <w:spacing w:val="-4"/>
          <w:sz w:val="24"/>
          <w:szCs w:val="24"/>
        </w:rPr>
        <w:t>保健所が紹介した医療機関において、医師の診断により行われるＰＣＲ検査（行政検</w:t>
      </w:r>
    </w:p>
    <w:p w:rsidR="00B92FA7" w:rsidRPr="00814E2A" w:rsidRDefault="00B92FA7" w:rsidP="00E14AEA">
      <w:pPr>
        <w:spacing w:line="360" w:lineRule="exact"/>
        <w:ind w:firstLineChars="300" w:firstLine="681"/>
        <w:jc w:val="left"/>
        <w:rPr>
          <w:rFonts w:ascii="ＭＳ 明朝" w:eastAsia="ＭＳ 明朝" w:hAnsi="ＭＳ 明朝"/>
          <w:spacing w:val="-4"/>
          <w:sz w:val="24"/>
          <w:szCs w:val="24"/>
        </w:rPr>
      </w:pPr>
      <w:r w:rsidRPr="00814E2A">
        <w:rPr>
          <w:rFonts w:ascii="ＭＳ 明朝" w:eastAsia="ＭＳ 明朝" w:hAnsi="ＭＳ 明朝" w:hint="eastAsia"/>
          <w:spacing w:val="-4"/>
          <w:sz w:val="24"/>
          <w:szCs w:val="24"/>
        </w:rPr>
        <w:t>査）の結果、陰性であること。</w:t>
      </w:r>
    </w:p>
    <w:p w:rsidR="00B92FA7" w:rsidRPr="00814E2A" w:rsidRDefault="00B92FA7" w:rsidP="00E14AEA">
      <w:pPr>
        <w:spacing w:line="360" w:lineRule="exact"/>
        <w:ind w:firstLineChars="300" w:firstLine="681"/>
        <w:jc w:val="left"/>
        <w:rPr>
          <w:rFonts w:ascii="ＭＳ 明朝" w:eastAsia="ＭＳ 明朝" w:hAnsi="ＭＳ 明朝"/>
          <w:spacing w:val="-10"/>
          <w:sz w:val="24"/>
          <w:szCs w:val="24"/>
        </w:rPr>
      </w:pPr>
      <w:r w:rsidRPr="00814E2A">
        <w:rPr>
          <w:rFonts w:ascii="ＭＳ 明朝" w:eastAsia="ＭＳ 明朝" w:hAnsi="ＭＳ 明朝" w:hint="eastAsia"/>
          <w:spacing w:val="-4"/>
          <w:sz w:val="24"/>
          <w:szCs w:val="24"/>
        </w:rPr>
        <w:t xml:space="preserve">※　</w:t>
      </w:r>
      <w:r w:rsidRPr="00814E2A">
        <w:rPr>
          <w:rFonts w:ascii="ＭＳ 明朝" w:eastAsia="ＭＳ 明朝" w:hAnsi="ＭＳ 明朝" w:hint="eastAsia"/>
          <w:spacing w:val="-10"/>
          <w:sz w:val="24"/>
          <w:szCs w:val="24"/>
        </w:rPr>
        <w:t>医師の診断を伴わない検査のみを実施する検査機関の結果では要件を満たしません。</w:t>
      </w:r>
    </w:p>
    <w:p w:rsidR="001777FB" w:rsidRPr="00814E2A" w:rsidRDefault="00B92FA7" w:rsidP="00E14AEA">
      <w:pPr>
        <w:spacing w:line="360" w:lineRule="exact"/>
        <w:ind w:firstLineChars="300" w:firstLine="705"/>
        <w:jc w:val="left"/>
        <w:rPr>
          <w:rFonts w:ascii="ＭＳ 明朝" w:eastAsia="ＭＳ 明朝" w:hAnsi="ＭＳ 明朝"/>
          <w:spacing w:val="-4"/>
          <w:sz w:val="24"/>
          <w:szCs w:val="24"/>
        </w:rPr>
      </w:pPr>
      <w:r w:rsidRPr="00814E2A">
        <w:rPr>
          <w:rFonts w:ascii="ＭＳ 明朝" w:eastAsia="ＭＳ 明朝" w:hAnsi="ＭＳ 明朝" w:hint="eastAsia"/>
          <w:sz w:val="24"/>
          <w:szCs w:val="24"/>
        </w:rPr>
        <w:t xml:space="preserve">※　</w:t>
      </w:r>
      <w:r w:rsidR="00D626E9" w:rsidRPr="00814E2A">
        <w:rPr>
          <w:rFonts w:ascii="ＭＳ 明朝" w:eastAsia="ＭＳ 明朝" w:hAnsi="ＭＳ 明朝" w:hint="eastAsia"/>
          <w:sz w:val="24"/>
          <w:szCs w:val="24"/>
        </w:rPr>
        <w:t>検査結果が判明するまでの期間は受検できません。</w:t>
      </w:r>
    </w:p>
    <w:p w:rsidR="001777FB" w:rsidRPr="00814E2A" w:rsidRDefault="00B75E7C"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イ　</w:t>
      </w:r>
      <w:r w:rsidR="00431C18" w:rsidRPr="00814E2A">
        <w:rPr>
          <w:rFonts w:ascii="ＭＳ 明朝" w:eastAsia="ＭＳ 明朝" w:hAnsi="ＭＳ 明朝" w:hint="eastAsia"/>
          <w:sz w:val="24"/>
          <w:szCs w:val="24"/>
        </w:rPr>
        <w:t>受検当日も無症状であること</w:t>
      </w:r>
      <w:r w:rsidR="001D4272" w:rsidRPr="00814E2A">
        <w:rPr>
          <w:rFonts w:ascii="ＭＳ 明朝" w:eastAsia="ＭＳ 明朝" w:hAnsi="ＭＳ 明朝" w:hint="eastAsia"/>
          <w:sz w:val="24"/>
          <w:szCs w:val="24"/>
        </w:rPr>
        <w:t>。</w:t>
      </w:r>
    </w:p>
    <w:p w:rsidR="001777FB" w:rsidRPr="00814E2A" w:rsidRDefault="00B75E7C"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ウ　</w:t>
      </w:r>
      <w:r w:rsidR="00431C18" w:rsidRPr="00814E2A">
        <w:rPr>
          <w:rFonts w:ascii="ＭＳ 明朝" w:eastAsia="ＭＳ 明朝" w:hAnsi="ＭＳ 明朝" w:hint="eastAsia"/>
          <w:sz w:val="24"/>
          <w:szCs w:val="24"/>
        </w:rPr>
        <w:t>電車、バス、タクシー、航空機（国内線）、旅客船などの公共の交通機関を利用せ</w:t>
      </w:r>
    </w:p>
    <w:p w:rsidR="001777FB" w:rsidRPr="00814E2A" w:rsidRDefault="00431C18"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ず、かつ、人が密集する場所を避けて検査会場に行くこと</w:t>
      </w:r>
      <w:r w:rsidR="001D4272" w:rsidRPr="00814E2A">
        <w:rPr>
          <w:rFonts w:ascii="ＭＳ 明朝" w:eastAsia="ＭＳ 明朝" w:hAnsi="ＭＳ 明朝" w:hint="eastAsia"/>
          <w:sz w:val="24"/>
          <w:szCs w:val="24"/>
        </w:rPr>
        <w:t>。</w:t>
      </w:r>
    </w:p>
    <w:p w:rsidR="001777FB" w:rsidRPr="00814E2A" w:rsidRDefault="003967E4"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エ　</w:t>
      </w:r>
      <w:r w:rsidR="00431C18" w:rsidRPr="00814E2A">
        <w:rPr>
          <w:rFonts w:ascii="ＭＳ 明朝" w:eastAsia="ＭＳ 明朝" w:hAnsi="ＭＳ 明朝" w:hint="eastAsia"/>
          <w:sz w:val="24"/>
          <w:szCs w:val="24"/>
        </w:rPr>
        <w:t>終日、別室で受検すること</w:t>
      </w:r>
      <w:r w:rsidR="008E0A59" w:rsidRPr="00814E2A">
        <w:rPr>
          <w:rFonts w:ascii="ＭＳ 明朝" w:eastAsia="ＭＳ 明朝" w:hAnsi="ＭＳ 明朝" w:hint="eastAsia"/>
          <w:sz w:val="24"/>
          <w:szCs w:val="24"/>
        </w:rPr>
        <w:t>。</w:t>
      </w:r>
    </w:p>
    <w:p w:rsidR="001777FB" w:rsidRPr="00814E2A" w:rsidRDefault="00AC40BC"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なお</w:t>
      </w:r>
      <w:r w:rsidR="00096BDE" w:rsidRPr="00814E2A">
        <w:rPr>
          <w:rFonts w:ascii="ＭＳ 明朝" w:eastAsia="ＭＳ 明朝" w:hAnsi="ＭＳ 明朝" w:hint="eastAsia"/>
          <w:sz w:val="24"/>
          <w:szCs w:val="24"/>
        </w:rPr>
        <w:t>、受検を希望する</w:t>
      </w:r>
      <w:r w:rsidRPr="00814E2A">
        <w:rPr>
          <w:rFonts w:ascii="ＭＳ 明朝" w:eastAsia="ＭＳ 明朝" w:hAnsi="ＭＳ 明朝" w:hint="eastAsia"/>
          <w:sz w:val="24"/>
          <w:szCs w:val="24"/>
        </w:rPr>
        <w:t>場合</w:t>
      </w:r>
      <w:r w:rsidR="00096BDE" w:rsidRPr="00814E2A">
        <w:rPr>
          <w:rFonts w:ascii="ＭＳ 明朝" w:eastAsia="ＭＳ 明朝" w:hAnsi="ＭＳ 明朝" w:hint="eastAsia"/>
          <w:sz w:val="24"/>
          <w:szCs w:val="24"/>
        </w:rPr>
        <w:t>は</w:t>
      </w:r>
      <w:r w:rsidRPr="00814E2A">
        <w:rPr>
          <w:rFonts w:ascii="ＭＳ 明朝" w:eastAsia="ＭＳ 明朝" w:hAnsi="ＭＳ 明朝" w:hint="eastAsia"/>
          <w:sz w:val="24"/>
          <w:szCs w:val="24"/>
        </w:rPr>
        <w:t>、受検する学校に対し、</w:t>
      </w:r>
      <w:r w:rsidR="00FC0587" w:rsidRPr="00814E2A">
        <w:rPr>
          <w:rFonts w:ascii="ＭＳ 明朝" w:eastAsia="ＭＳ 明朝" w:hAnsi="ＭＳ 明朝" w:hint="eastAsia"/>
          <w:sz w:val="24"/>
          <w:szCs w:val="24"/>
        </w:rPr>
        <w:t>中学校</w:t>
      </w:r>
      <w:r w:rsidRPr="00814E2A">
        <w:rPr>
          <w:rFonts w:ascii="ＭＳ 明朝" w:eastAsia="ＭＳ 明朝" w:hAnsi="ＭＳ 明朝" w:hint="eastAsia"/>
          <w:sz w:val="24"/>
          <w:szCs w:val="24"/>
        </w:rPr>
        <w:t>長から</w:t>
      </w:r>
      <w:r w:rsidR="00FC0587" w:rsidRPr="00814E2A">
        <w:rPr>
          <w:rFonts w:ascii="ＭＳ 明朝" w:eastAsia="ＭＳ 明朝" w:hAnsi="ＭＳ 明朝" w:hint="eastAsia"/>
          <w:sz w:val="24"/>
          <w:szCs w:val="24"/>
        </w:rPr>
        <w:t>事故や病気等によ</w:t>
      </w:r>
    </w:p>
    <w:p w:rsidR="001777FB" w:rsidRPr="00814E2A" w:rsidRDefault="00FC0587"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る学力検査等実施上の措置申請書</w:t>
      </w:r>
      <w:r w:rsidR="00AC40BC" w:rsidRPr="00814E2A">
        <w:rPr>
          <w:rFonts w:ascii="ＭＳ 明朝" w:eastAsia="ＭＳ 明朝" w:hAnsi="ＭＳ 明朝" w:hint="eastAsia"/>
          <w:sz w:val="24"/>
          <w:szCs w:val="24"/>
        </w:rPr>
        <w:t>（実施要綱様式</w:t>
      </w:r>
      <w:r w:rsidRPr="00814E2A">
        <w:rPr>
          <w:rFonts w:ascii="ＭＳ 明朝" w:eastAsia="ＭＳ 明朝" w:hAnsi="ＭＳ 明朝" w:hint="eastAsia"/>
          <w:sz w:val="24"/>
          <w:szCs w:val="24"/>
        </w:rPr>
        <w:t>２６</w:t>
      </w:r>
      <w:r w:rsidR="00AC40BC" w:rsidRPr="00814E2A">
        <w:rPr>
          <w:rFonts w:ascii="ＭＳ 明朝" w:eastAsia="ＭＳ 明朝" w:hAnsi="ＭＳ 明朝" w:hint="eastAsia"/>
          <w:sz w:val="24"/>
          <w:szCs w:val="24"/>
        </w:rPr>
        <w:t>）</w:t>
      </w:r>
      <w:r w:rsidR="00AC40BC" w:rsidRPr="00814E2A">
        <w:rPr>
          <w:rFonts w:ascii="ＭＳ 明朝" w:eastAsia="ＭＳ 明朝" w:hAnsi="ＭＳ 明朝"/>
          <w:sz w:val="24"/>
          <w:szCs w:val="24"/>
        </w:rPr>
        <w:t>により</w:t>
      </w:r>
      <w:r w:rsidR="00AC40BC" w:rsidRPr="00814E2A">
        <w:rPr>
          <w:rFonts w:ascii="ＭＳ 明朝" w:eastAsia="ＭＳ 明朝" w:hAnsi="ＭＳ 明朝" w:hint="eastAsia"/>
          <w:sz w:val="24"/>
          <w:szCs w:val="24"/>
        </w:rPr>
        <w:t>、</w:t>
      </w:r>
      <w:r w:rsidR="00AC40BC" w:rsidRPr="00814E2A">
        <w:rPr>
          <w:rFonts w:ascii="ＭＳ 明朝" w:eastAsia="ＭＳ 明朝" w:hAnsi="ＭＳ 明朝"/>
          <w:sz w:val="24"/>
          <w:szCs w:val="24"/>
        </w:rPr>
        <w:t>別室</w:t>
      </w:r>
      <w:r w:rsidR="00AC40BC" w:rsidRPr="00814E2A">
        <w:rPr>
          <w:rFonts w:ascii="ＭＳ 明朝" w:eastAsia="ＭＳ 明朝" w:hAnsi="ＭＳ 明朝" w:hint="eastAsia"/>
          <w:sz w:val="24"/>
          <w:szCs w:val="24"/>
        </w:rPr>
        <w:t>における</w:t>
      </w:r>
      <w:r w:rsidR="00AC40BC" w:rsidRPr="00814E2A">
        <w:rPr>
          <w:rFonts w:ascii="ＭＳ 明朝" w:eastAsia="ＭＳ 明朝" w:hAnsi="ＭＳ 明朝"/>
          <w:sz w:val="24"/>
          <w:szCs w:val="24"/>
        </w:rPr>
        <w:t>受検</w:t>
      </w:r>
      <w:r w:rsidR="00AC40BC" w:rsidRPr="00814E2A">
        <w:rPr>
          <w:rFonts w:ascii="ＭＳ 明朝" w:eastAsia="ＭＳ 明朝" w:hAnsi="ＭＳ 明朝" w:hint="eastAsia"/>
          <w:sz w:val="24"/>
          <w:szCs w:val="24"/>
        </w:rPr>
        <w:t>を申</w:t>
      </w:r>
    </w:p>
    <w:p w:rsidR="00D0407D" w:rsidRPr="00814E2A" w:rsidRDefault="00AC40BC"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請してください。</w:t>
      </w:r>
    </w:p>
    <w:p w:rsidR="00D0407D" w:rsidRPr="00814E2A" w:rsidRDefault="00D077FE" w:rsidP="00E14AEA">
      <w:pPr>
        <w:spacing w:line="360" w:lineRule="exact"/>
        <w:ind w:firstLineChars="300" w:firstLine="681"/>
        <w:jc w:val="left"/>
        <w:rPr>
          <w:rFonts w:ascii="ＭＳ 明朝" w:eastAsia="ＭＳ 明朝" w:hAnsi="ＭＳ 明朝"/>
          <w:spacing w:val="-4"/>
          <w:sz w:val="24"/>
          <w:szCs w:val="24"/>
        </w:rPr>
      </w:pPr>
      <w:r w:rsidRPr="00814E2A">
        <w:rPr>
          <w:rFonts w:ascii="ＭＳ 明朝" w:eastAsia="ＭＳ 明朝" w:hAnsi="ＭＳ 明朝" w:hint="eastAsia"/>
          <w:spacing w:val="-4"/>
          <w:sz w:val="24"/>
          <w:szCs w:val="24"/>
        </w:rPr>
        <w:t>そのため、</w:t>
      </w:r>
      <w:r w:rsidR="00AC40BC" w:rsidRPr="00814E2A">
        <w:rPr>
          <w:rFonts w:ascii="ＭＳ 明朝" w:eastAsia="ＭＳ 明朝" w:hAnsi="ＭＳ 明朝" w:hint="eastAsia"/>
          <w:spacing w:val="-4"/>
          <w:sz w:val="24"/>
          <w:szCs w:val="24"/>
        </w:rPr>
        <w:t>濃厚接触者と</w:t>
      </w:r>
      <w:r w:rsidR="00274437" w:rsidRPr="00814E2A">
        <w:rPr>
          <w:rFonts w:ascii="ＭＳ 明朝" w:eastAsia="ＭＳ 明朝" w:hAnsi="ＭＳ 明朝" w:hint="eastAsia"/>
          <w:spacing w:val="-4"/>
          <w:sz w:val="24"/>
          <w:szCs w:val="24"/>
        </w:rPr>
        <w:t>された受検</w:t>
      </w:r>
      <w:r w:rsidR="000D463D" w:rsidRPr="00814E2A">
        <w:rPr>
          <w:rFonts w:ascii="ＭＳ 明朝" w:eastAsia="ＭＳ 明朝" w:hAnsi="ＭＳ 明朝" w:hint="eastAsia"/>
          <w:spacing w:val="-4"/>
          <w:sz w:val="24"/>
          <w:szCs w:val="24"/>
        </w:rPr>
        <w:t>者</w:t>
      </w:r>
      <w:r w:rsidRPr="00814E2A">
        <w:rPr>
          <w:rFonts w:ascii="ＭＳ 明朝" w:eastAsia="ＭＳ 明朝" w:hAnsi="ＭＳ 明朝" w:hint="eastAsia"/>
          <w:spacing w:val="-4"/>
          <w:sz w:val="24"/>
          <w:szCs w:val="24"/>
        </w:rPr>
        <w:t>は、</w:t>
      </w:r>
      <w:r w:rsidR="00AC40BC" w:rsidRPr="00814E2A">
        <w:rPr>
          <w:rFonts w:ascii="ＭＳ 明朝" w:eastAsia="ＭＳ 明朝" w:hAnsi="ＭＳ 明朝" w:hint="eastAsia"/>
          <w:spacing w:val="-4"/>
          <w:sz w:val="24"/>
          <w:szCs w:val="24"/>
        </w:rPr>
        <w:t>事前に</w:t>
      </w:r>
      <w:r w:rsidR="00FC0587" w:rsidRPr="00814E2A">
        <w:rPr>
          <w:rFonts w:ascii="ＭＳ 明朝" w:eastAsia="ＭＳ 明朝" w:hAnsi="ＭＳ 明朝" w:hint="eastAsia"/>
          <w:spacing w:val="-4"/>
          <w:sz w:val="24"/>
          <w:szCs w:val="24"/>
        </w:rPr>
        <w:t>中学校</w:t>
      </w:r>
      <w:r w:rsidR="00AC40BC" w:rsidRPr="00814E2A">
        <w:rPr>
          <w:rFonts w:ascii="ＭＳ 明朝" w:eastAsia="ＭＳ 明朝" w:hAnsi="ＭＳ 明朝" w:hint="eastAsia"/>
          <w:spacing w:val="-4"/>
          <w:sz w:val="24"/>
          <w:szCs w:val="24"/>
        </w:rPr>
        <w:t>と十分な確認をお願いします。</w:t>
      </w:r>
    </w:p>
    <w:p w:rsidR="00AC58E8" w:rsidRPr="00814E2A" w:rsidRDefault="00DC2019"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既に中学校を卒業</w:t>
      </w:r>
      <w:r w:rsidR="00C11A30" w:rsidRPr="00814E2A">
        <w:rPr>
          <w:rFonts w:ascii="ＭＳ 明朝" w:eastAsia="ＭＳ 明朝" w:hAnsi="ＭＳ 明朝" w:hint="eastAsia"/>
          <w:sz w:val="24"/>
          <w:szCs w:val="24"/>
        </w:rPr>
        <w:t>した</w:t>
      </w:r>
      <w:r w:rsidR="00FE5251" w:rsidRPr="00814E2A">
        <w:rPr>
          <w:rFonts w:ascii="ＭＳ 明朝" w:eastAsia="ＭＳ 明朝" w:hAnsi="ＭＳ 明朝" w:hint="eastAsia"/>
          <w:sz w:val="24"/>
          <w:szCs w:val="24"/>
        </w:rPr>
        <w:t>受検者</w:t>
      </w:r>
      <w:r w:rsidRPr="00814E2A">
        <w:rPr>
          <w:rFonts w:ascii="ＭＳ 明朝" w:eastAsia="ＭＳ 明朝" w:hAnsi="ＭＳ 明朝" w:hint="eastAsia"/>
          <w:sz w:val="24"/>
          <w:szCs w:val="24"/>
        </w:rPr>
        <w:t>については、志願する都立高等学校に</w:t>
      </w:r>
      <w:r w:rsidR="005879BB" w:rsidRPr="00814E2A">
        <w:rPr>
          <w:rFonts w:ascii="ＭＳ 明朝" w:eastAsia="ＭＳ 明朝" w:hAnsi="ＭＳ 明朝" w:hint="eastAsia"/>
          <w:sz w:val="24"/>
          <w:szCs w:val="24"/>
        </w:rPr>
        <w:t>直接</w:t>
      </w:r>
      <w:r w:rsidRPr="00814E2A">
        <w:rPr>
          <w:rFonts w:ascii="ＭＳ 明朝" w:eastAsia="ＭＳ 明朝" w:hAnsi="ＭＳ 明朝" w:hint="eastAsia"/>
          <w:sz w:val="24"/>
          <w:szCs w:val="24"/>
        </w:rPr>
        <w:t>申請することと</w:t>
      </w:r>
    </w:p>
    <w:p w:rsidR="001777FB" w:rsidRPr="00814E2A" w:rsidRDefault="00DC2019"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なりますので、</w:t>
      </w:r>
      <w:r w:rsidR="005879BB" w:rsidRPr="00814E2A">
        <w:rPr>
          <w:rFonts w:ascii="ＭＳ 明朝" w:eastAsia="ＭＳ 明朝" w:hAnsi="ＭＳ 明朝" w:hint="eastAsia"/>
          <w:sz w:val="24"/>
          <w:szCs w:val="24"/>
        </w:rPr>
        <w:t>御注意</w:t>
      </w:r>
      <w:r w:rsidRPr="00814E2A">
        <w:rPr>
          <w:rFonts w:ascii="ＭＳ 明朝" w:eastAsia="ＭＳ 明朝" w:hAnsi="ＭＳ 明朝" w:hint="eastAsia"/>
          <w:sz w:val="24"/>
          <w:szCs w:val="24"/>
        </w:rPr>
        <w:t>ください。</w:t>
      </w:r>
    </w:p>
    <w:p w:rsidR="00A025FB" w:rsidRPr="00814E2A" w:rsidRDefault="00AC40BC" w:rsidP="00E14AEA">
      <w:pPr>
        <w:spacing w:line="360" w:lineRule="exact"/>
        <w:ind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また、受検に当たっては、本</w:t>
      </w:r>
      <w:r w:rsidR="005879BB" w:rsidRPr="00814E2A">
        <w:rPr>
          <w:rFonts w:ascii="ＭＳ 明朝" w:eastAsia="ＭＳ 明朝" w:hAnsi="ＭＳ 明朝" w:hint="eastAsia"/>
          <w:sz w:val="24"/>
          <w:szCs w:val="24"/>
        </w:rPr>
        <w:t>項</w:t>
      </w:r>
      <w:r w:rsidRPr="00814E2A">
        <w:rPr>
          <w:rFonts w:ascii="ＭＳ 明朝" w:eastAsia="ＭＳ 明朝" w:hAnsi="ＭＳ 明朝" w:hint="eastAsia"/>
          <w:sz w:val="24"/>
          <w:szCs w:val="24"/>
        </w:rPr>
        <w:t>に該当する他の者と同室</w:t>
      </w:r>
      <w:r w:rsidR="00B31E85" w:rsidRPr="00814E2A">
        <w:rPr>
          <w:rFonts w:ascii="ＭＳ 明朝" w:eastAsia="ＭＳ 明朝" w:hAnsi="ＭＳ 明朝" w:hint="eastAsia"/>
          <w:sz w:val="24"/>
          <w:szCs w:val="24"/>
        </w:rPr>
        <w:t>受検となる場合があ</w:t>
      </w:r>
      <w:r w:rsidR="00A025FB" w:rsidRPr="00814E2A">
        <w:rPr>
          <w:rFonts w:ascii="ＭＳ 明朝" w:eastAsia="ＭＳ 明朝" w:hAnsi="ＭＳ 明朝" w:hint="eastAsia"/>
          <w:sz w:val="24"/>
          <w:szCs w:val="24"/>
        </w:rPr>
        <w:t>ります。</w:t>
      </w:r>
    </w:p>
    <w:p w:rsidR="001777FB" w:rsidRPr="00814E2A" w:rsidRDefault="00A025FB"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あらかじめ</w:t>
      </w:r>
      <w:r w:rsidR="00DE40A4" w:rsidRPr="00814E2A">
        <w:rPr>
          <w:rFonts w:ascii="ＭＳ 明朝" w:eastAsia="ＭＳ 明朝" w:hAnsi="ＭＳ 明朝" w:hint="eastAsia"/>
          <w:sz w:val="24"/>
          <w:szCs w:val="24"/>
        </w:rPr>
        <w:t>御承知おきください</w:t>
      </w:r>
      <w:r w:rsidR="00B31E85" w:rsidRPr="00814E2A">
        <w:rPr>
          <w:rFonts w:ascii="ＭＳ 明朝" w:eastAsia="ＭＳ 明朝" w:hAnsi="ＭＳ 明朝" w:hint="eastAsia"/>
          <w:sz w:val="24"/>
          <w:szCs w:val="24"/>
        </w:rPr>
        <w:t>。</w:t>
      </w:r>
    </w:p>
    <w:p w:rsidR="001777FB" w:rsidRPr="00814E2A" w:rsidRDefault="000C386A" w:rsidP="00E14AEA">
      <w:pPr>
        <w:spacing w:line="360" w:lineRule="exact"/>
        <w:jc w:val="left"/>
        <w:rPr>
          <w:rFonts w:ascii="ＭＳ ゴシック" w:eastAsia="ＭＳ ゴシック" w:hAnsi="ＭＳ ゴシック"/>
          <w:sz w:val="24"/>
          <w:szCs w:val="24"/>
        </w:rPr>
      </w:pPr>
      <w:r w:rsidRPr="00814E2A">
        <w:rPr>
          <w:rFonts w:ascii="ＭＳ ゴシック" w:eastAsia="ＭＳ ゴシック" w:hAnsi="ＭＳ ゴシック" w:hint="eastAsia"/>
          <w:sz w:val="24"/>
          <w:szCs w:val="24"/>
        </w:rPr>
        <w:t>２</w:t>
      </w:r>
      <w:r w:rsidR="001777FB" w:rsidRPr="00814E2A">
        <w:rPr>
          <w:rFonts w:ascii="ＭＳ ゴシック" w:eastAsia="ＭＳ ゴシック" w:hAnsi="ＭＳ ゴシック" w:hint="eastAsia"/>
          <w:sz w:val="24"/>
          <w:szCs w:val="24"/>
        </w:rPr>
        <w:t xml:space="preserve">　</w:t>
      </w:r>
      <w:r w:rsidR="006C779D" w:rsidRPr="00814E2A">
        <w:rPr>
          <w:rFonts w:ascii="ＭＳ ゴシック" w:eastAsia="ＭＳ ゴシック" w:hAnsi="ＭＳ ゴシック" w:hint="eastAsia"/>
          <w:sz w:val="24"/>
          <w:szCs w:val="24"/>
        </w:rPr>
        <w:t>検査実施上の注意</w:t>
      </w:r>
    </w:p>
    <w:p w:rsidR="001777FB" w:rsidRPr="00814E2A" w:rsidRDefault="00096BDE" w:rsidP="00E14AEA">
      <w:pPr>
        <w:spacing w:line="360" w:lineRule="exact"/>
        <w:ind w:firstLineChars="100" w:firstLine="235"/>
        <w:jc w:val="left"/>
        <w:rPr>
          <w:rFonts w:ascii="ＭＳ 明朝" w:eastAsia="ＭＳ 明朝" w:hAnsi="ＭＳ 明朝"/>
          <w:spacing w:val="-4"/>
          <w:sz w:val="24"/>
          <w:szCs w:val="24"/>
        </w:rPr>
      </w:pPr>
      <w:r w:rsidRPr="00814E2A">
        <w:rPr>
          <w:rFonts w:ascii="ＭＳ 明朝" w:eastAsia="ＭＳ 明朝" w:hAnsi="ＭＳ 明朝" w:hint="eastAsia"/>
          <w:sz w:val="24"/>
          <w:szCs w:val="24"/>
        </w:rPr>
        <w:t>(1)</w:t>
      </w:r>
      <w:r w:rsidR="001777FB" w:rsidRPr="00814E2A">
        <w:rPr>
          <w:rFonts w:ascii="ＭＳ 明朝" w:eastAsia="ＭＳ 明朝" w:hAnsi="ＭＳ 明朝" w:hint="eastAsia"/>
          <w:sz w:val="24"/>
          <w:szCs w:val="24"/>
        </w:rPr>
        <w:t xml:space="preserve"> </w:t>
      </w:r>
      <w:r w:rsidR="001D4272" w:rsidRPr="00814E2A">
        <w:rPr>
          <w:rFonts w:ascii="ＭＳ 明朝" w:eastAsia="ＭＳ 明朝" w:hAnsi="ＭＳ 明朝" w:hint="eastAsia"/>
          <w:spacing w:val="-4"/>
          <w:sz w:val="24"/>
          <w:szCs w:val="24"/>
        </w:rPr>
        <w:t>受検者は、</w:t>
      </w:r>
      <w:r w:rsidR="00E954B8" w:rsidRPr="00814E2A">
        <w:rPr>
          <w:rFonts w:ascii="ＭＳ 明朝" w:eastAsia="ＭＳ 明朝" w:hAnsi="ＭＳ 明朝" w:hint="eastAsia"/>
          <w:spacing w:val="-4"/>
          <w:sz w:val="24"/>
          <w:szCs w:val="24"/>
          <w:u w:val="single"/>
        </w:rPr>
        <w:t>常にマスクを正しく着用</w:t>
      </w:r>
      <w:r w:rsidR="000E6E0E" w:rsidRPr="00814E2A">
        <w:rPr>
          <w:rFonts w:ascii="ＭＳ 明朝" w:eastAsia="ＭＳ 明朝" w:hAnsi="ＭＳ 明朝" w:hint="eastAsia"/>
          <w:spacing w:val="-4"/>
          <w:sz w:val="24"/>
          <w:szCs w:val="24"/>
          <w:u w:val="single"/>
        </w:rPr>
        <w:t>する</w:t>
      </w:r>
      <w:r w:rsidR="000E6E0E" w:rsidRPr="00814E2A">
        <w:rPr>
          <w:rFonts w:ascii="ＭＳ 明朝" w:eastAsia="ＭＳ 明朝" w:hAnsi="ＭＳ 明朝" w:hint="eastAsia"/>
          <w:spacing w:val="-4"/>
          <w:sz w:val="24"/>
          <w:szCs w:val="24"/>
        </w:rPr>
        <w:t>とともに、予備のマスクも持参してくださ</w:t>
      </w:r>
      <w:r w:rsidR="001777FB" w:rsidRPr="00814E2A">
        <w:rPr>
          <w:rFonts w:ascii="ＭＳ 明朝" w:eastAsia="ＭＳ 明朝" w:hAnsi="ＭＳ 明朝" w:hint="eastAsia"/>
          <w:spacing w:val="-4"/>
          <w:sz w:val="24"/>
          <w:szCs w:val="24"/>
        </w:rPr>
        <w:t>い。</w:t>
      </w:r>
    </w:p>
    <w:p w:rsidR="001777FB" w:rsidRPr="00814E2A" w:rsidRDefault="00E954B8"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フェイスシールド又はマウスシールドの着用のみでは受検</w:t>
      </w:r>
      <w:r w:rsidR="006B52AD" w:rsidRPr="00814E2A">
        <w:rPr>
          <w:rFonts w:ascii="ＭＳ 明朝" w:eastAsia="ＭＳ 明朝" w:hAnsi="ＭＳ 明朝" w:hint="eastAsia"/>
          <w:sz w:val="24"/>
          <w:szCs w:val="24"/>
        </w:rPr>
        <w:t>することは</w:t>
      </w:r>
      <w:r w:rsidRPr="00814E2A">
        <w:rPr>
          <w:rFonts w:ascii="ＭＳ 明朝" w:eastAsia="ＭＳ 明朝" w:hAnsi="ＭＳ 明朝" w:hint="eastAsia"/>
          <w:sz w:val="24"/>
          <w:szCs w:val="24"/>
        </w:rPr>
        <w:t>できません。</w:t>
      </w:r>
    </w:p>
    <w:p w:rsidR="00560CF5" w:rsidRPr="00814E2A" w:rsidRDefault="00CE7AC9" w:rsidP="00E14AEA">
      <w:pPr>
        <w:spacing w:line="360" w:lineRule="exact"/>
        <w:ind w:right="-1"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なお、感覚過敏等によりマスクの着用が困難な場合、</w:t>
      </w:r>
      <w:r w:rsidR="00B31E85" w:rsidRPr="00814E2A">
        <w:rPr>
          <w:rFonts w:ascii="ＭＳ 明朝" w:eastAsia="ＭＳ 明朝" w:hAnsi="ＭＳ 明朝" w:hint="eastAsia"/>
          <w:sz w:val="24"/>
          <w:szCs w:val="24"/>
        </w:rPr>
        <w:t>受検する学校に対し</w:t>
      </w:r>
      <w:r w:rsidR="00E42F8A" w:rsidRPr="00814E2A">
        <w:rPr>
          <w:rFonts w:ascii="ＭＳ 明朝" w:eastAsia="ＭＳ 明朝" w:hAnsi="ＭＳ 明朝" w:hint="eastAsia"/>
          <w:sz w:val="24"/>
          <w:szCs w:val="24"/>
        </w:rPr>
        <w:t>、</w:t>
      </w:r>
      <w:r w:rsidR="00FC0587" w:rsidRPr="00814E2A">
        <w:rPr>
          <w:rFonts w:ascii="ＭＳ 明朝" w:eastAsia="ＭＳ 明朝" w:hAnsi="ＭＳ 明朝" w:hint="eastAsia"/>
          <w:sz w:val="24"/>
          <w:szCs w:val="24"/>
        </w:rPr>
        <w:t>中学校</w:t>
      </w:r>
      <w:r w:rsidR="00AC58E8" w:rsidRPr="00814E2A">
        <w:rPr>
          <w:rFonts w:ascii="ＭＳ 明朝" w:eastAsia="ＭＳ 明朝" w:hAnsi="ＭＳ 明朝" w:hint="eastAsia"/>
          <w:sz w:val="24"/>
          <w:szCs w:val="24"/>
        </w:rPr>
        <w:t>長</w:t>
      </w:r>
    </w:p>
    <w:p w:rsidR="00560CF5" w:rsidRPr="00814E2A" w:rsidRDefault="00FC0587" w:rsidP="00E14AEA">
      <w:pPr>
        <w:spacing w:line="360" w:lineRule="exact"/>
        <w:ind w:right="-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から事故や病気等による学力検査等実施上の措置申請書（実施要綱様式２６）</w:t>
      </w:r>
      <w:r w:rsidR="00D2374D" w:rsidRPr="00814E2A">
        <w:rPr>
          <w:rFonts w:ascii="ＭＳ 明朝" w:eastAsia="ＭＳ 明朝" w:hAnsi="ＭＳ 明朝" w:hint="eastAsia"/>
          <w:sz w:val="24"/>
          <w:szCs w:val="24"/>
        </w:rPr>
        <w:t>により別</w:t>
      </w:r>
    </w:p>
    <w:p w:rsidR="001777FB" w:rsidRPr="00814E2A" w:rsidRDefault="00D2374D" w:rsidP="00E14AEA">
      <w:pPr>
        <w:spacing w:line="360" w:lineRule="exact"/>
        <w:ind w:right="-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室における</w:t>
      </w:r>
      <w:r w:rsidR="00096BDE" w:rsidRPr="00814E2A">
        <w:rPr>
          <w:rFonts w:ascii="ＭＳ 明朝" w:eastAsia="ＭＳ 明朝" w:hAnsi="ＭＳ 明朝" w:hint="eastAsia"/>
          <w:sz w:val="24"/>
          <w:szCs w:val="24"/>
        </w:rPr>
        <w:t>受検を申請してください。</w:t>
      </w:r>
    </w:p>
    <w:p w:rsidR="00AC58E8" w:rsidRPr="00814E2A" w:rsidRDefault="00D10706" w:rsidP="00E14AEA">
      <w:pPr>
        <w:spacing w:line="360" w:lineRule="exact"/>
        <w:ind w:right="-1"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(2)</w:t>
      </w:r>
      <w:r w:rsidR="001777FB" w:rsidRPr="00814E2A">
        <w:rPr>
          <w:rFonts w:ascii="ＭＳ 明朝" w:eastAsia="ＭＳ 明朝" w:hAnsi="ＭＳ 明朝"/>
          <w:sz w:val="24"/>
          <w:szCs w:val="24"/>
        </w:rPr>
        <w:t xml:space="preserve"> </w:t>
      </w:r>
      <w:r w:rsidR="00433C69" w:rsidRPr="00814E2A">
        <w:rPr>
          <w:rFonts w:ascii="ＭＳ 明朝" w:eastAsia="ＭＳ 明朝" w:hAnsi="ＭＳ 明朝" w:hint="eastAsia"/>
          <w:sz w:val="24"/>
          <w:szCs w:val="24"/>
        </w:rPr>
        <w:t>受検者は、入校する際にサーモグラフィによる検温を必ず行います</w:t>
      </w:r>
      <w:r w:rsidR="007D4481" w:rsidRPr="00814E2A">
        <w:rPr>
          <w:rFonts w:ascii="ＭＳ 明朝" w:eastAsia="ＭＳ 明朝" w:hAnsi="ＭＳ 明朝" w:hint="eastAsia"/>
          <w:sz w:val="24"/>
          <w:szCs w:val="24"/>
        </w:rPr>
        <w:t>。検温がスムーズ</w:t>
      </w:r>
    </w:p>
    <w:p w:rsidR="00AC58E8" w:rsidRPr="00814E2A" w:rsidRDefault="00AC58E8" w:rsidP="00E14AEA">
      <w:pPr>
        <w:spacing w:line="360" w:lineRule="exact"/>
        <w:ind w:right="-1"/>
        <w:jc w:val="left"/>
        <w:rPr>
          <w:rFonts w:ascii="ＭＳ 明朝" w:eastAsia="ＭＳ 明朝" w:hAnsi="ＭＳ 明朝"/>
          <w:sz w:val="24"/>
          <w:szCs w:val="24"/>
        </w:rPr>
      </w:pPr>
      <w:r w:rsidRPr="00814E2A">
        <w:rPr>
          <w:rFonts w:ascii="ＭＳ 明朝" w:eastAsia="ＭＳ 明朝" w:hAnsi="ＭＳ 明朝" w:hint="eastAsia"/>
          <w:sz w:val="24"/>
          <w:szCs w:val="24"/>
        </w:rPr>
        <w:t xml:space="preserve">　　</w:t>
      </w:r>
      <w:r w:rsidR="007D4481" w:rsidRPr="00814E2A">
        <w:rPr>
          <w:rFonts w:ascii="ＭＳ 明朝" w:eastAsia="ＭＳ 明朝" w:hAnsi="ＭＳ 明朝" w:hint="eastAsia"/>
          <w:sz w:val="24"/>
          <w:szCs w:val="24"/>
        </w:rPr>
        <w:t>に進むよう、受検者は防寒着を脱がずに入校してください。</w:t>
      </w:r>
    </w:p>
    <w:p w:rsidR="00AC58E8" w:rsidRPr="00814E2A" w:rsidRDefault="007D4481" w:rsidP="00E14AEA">
      <w:pPr>
        <w:spacing w:line="360" w:lineRule="exact"/>
        <w:ind w:right="-1" w:firstLineChars="300" w:firstLine="705"/>
        <w:jc w:val="left"/>
        <w:rPr>
          <w:rFonts w:ascii="ＭＳ 明朝" w:eastAsia="ＭＳ 明朝" w:hAnsi="ＭＳ 明朝"/>
          <w:sz w:val="24"/>
          <w:szCs w:val="24"/>
        </w:rPr>
      </w:pPr>
      <w:r w:rsidRPr="00814E2A">
        <w:rPr>
          <w:rFonts w:ascii="ＭＳ 明朝" w:eastAsia="ＭＳ 明朝" w:hAnsi="ＭＳ 明朝" w:hint="eastAsia"/>
          <w:sz w:val="24"/>
          <w:szCs w:val="24"/>
        </w:rPr>
        <w:t>なお、</w:t>
      </w:r>
      <w:r w:rsidR="000630CA" w:rsidRPr="00814E2A">
        <w:rPr>
          <w:rFonts w:ascii="ＭＳ 明朝" w:eastAsia="ＭＳ 明朝" w:hAnsi="ＭＳ 明朝" w:hint="eastAsia"/>
          <w:sz w:val="24"/>
          <w:szCs w:val="24"/>
        </w:rPr>
        <w:t>平熱が</w:t>
      </w:r>
      <w:r w:rsidRPr="00814E2A">
        <w:rPr>
          <w:rFonts w:ascii="ＭＳ 明朝" w:eastAsia="ＭＳ 明朝" w:hAnsi="ＭＳ 明朝" w:hint="eastAsia"/>
          <w:sz w:val="24"/>
          <w:szCs w:val="24"/>
        </w:rPr>
        <w:t>３７．０</w:t>
      </w:r>
      <w:r w:rsidR="000630CA" w:rsidRPr="00814E2A">
        <w:rPr>
          <w:rFonts w:ascii="ＭＳ 明朝" w:eastAsia="ＭＳ 明朝" w:hAnsi="ＭＳ 明朝" w:hint="eastAsia"/>
          <w:sz w:val="24"/>
          <w:szCs w:val="24"/>
        </w:rPr>
        <w:t>度以上の受検者は、中学校長による証明書（様式任意）を</w:t>
      </w:r>
      <w:r w:rsidR="00F6709E" w:rsidRPr="00814E2A">
        <w:rPr>
          <w:rFonts w:ascii="ＭＳ 明朝" w:eastAsia="ＭＳ 明朝" w:hAnsi="ＭＳ 明朝" w:hint="eastAsia"/>
          <w:sz w:val="24"/>
          <w:szCs w:val="24"/>
        </w:rPr>
        <w:t>検温</w:t>
      </w:r>
    </w:p>
    <w:p w:rsidR="00AC58E8" w:rsidRPr="00814E2A" w:rsidRDefault="00AC58E8" w:rsidP="00E14AEA">
      <w:pPr>
        <w:spacing w:line="360" w:lineRule="exact"/>
        <w:ind w:right="-1"/>
        <w:jc w:val="left"/>
        <w:rPr>
          <w:rFonts w:ascii="ＭＳ 明朝" w:eastAsia="ＭＳ 明朝" w:hAnsi="ＭＳ 明朝"/>
          <w:spacing w:val="-4"/>
          <w:sz w:val="24"/>
          <w:szCs w:val="24"/>
        </w:rPr>
      </w:pPr>
      <w:r w:rsidRPr="00814E2A">
        <w:rPr>
          <w:rFonts w:ascii="ＭＳ 明朝" w:eastAsia="ＭＳ 明朝" w:hAnsi="ＭＳ 明朝" w:hint="eastAsia"/>
          <w:sz w:val="24"/>
          <w:szCs w:val="24"/>
        </w:rPr>
        <w:t xml:space="preserve">　　</w:t>
      </w:r>
      <w:r w:rsidR="00F6709E" w:rsidRPr="00814E2A">
        <w:rPr>
          <w:rFonts w:ascii="ＭＳ 明朝" w:eastAsia="ＭＳ 明朝" w:hAnsi="ＭＳ 明朝" w:hint="eastAsia"/>
          <w:spacing w:val="-4"/>
          <w:sz w:val="24"/>
          <w:szCs w:val="24"/>
        </w:rPr>
        <w:t>の時に</w:t>
      </w:r>
      <w:r w:rsidR="007D4481" w:rsidRPr="00814E2A">
        <w:rPr>
          <w:rFonts w:ascii="ＭＳ 明朝" w:eastAsia="ＭＳ 明朝" w:hAnsi="ＭＳ 明朝" w:hint="eastAsia"/>
          <w:spacing w:val="-4"/>
          <w:sz w:val="24"/>
          <w:szCs w:val="24"/>
        </w:rPr>
        <w:t>提出してください</w:t>
      </w:r>
      <w:r w:rsidR="00965971" w:rsidRPr="00814E2A">
        <w:rPr>
          <w:rFonts w:ascii="ＭＳ 明朝" w:eastAsia="ＭＳ 明朝" w:hAnsi="ＭＳ 明朝" w:hint="eastAsia"/>
          <w:spacing w:val="-4"/>
          <w:sz w:val="24"/>
          <w:szCs w:val="24"/>
        </w:rPr>
        <w:t>（別室とはせず、通常の検査教室での受検となります。</w:t>
      </w:r>
      <w:r w:rsidR="00752BF9" w:rsidRPr="00814E2A">
        <w:rPr>
          <w:rFonts w:ascii="ＭＳ 明朝" w:eastAsia="ＭＳ 明朝" w:hAnsi="ＭＳ 明朝" w:hint="eastAsia"/>
          <w:spacing w:val="-4"/>
          <w:sz w:val="24"/>
          <w:szCs w:val="24"/>
        </w:rPr>
        <w:t>ただし、</w:t>
      </w:r>
    </w:p>
    <w:p w:rsidR="001777FB" w:rsidRPr="00814E2A" w:rsidRDefault="00752BF9" w:rsidP="00E14AEA">
      <w:pPr>
        <w:spacing w:line="360" w:lineRule="exact"/>
        <w:ind w:right="-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検温時の熱が３７．５度以上の場合は受検</w:t>
      </w:r>
      <w:r w:rsidR="006B52AD" w:rsidRPr="00814E2A">
        <w:rPr>
          <w:rFonts w:ascii="ＭＳ 明朝" w:eastAsia="ＭＳ 明朝" w:hAnsi="ＭＳ 明朝" w:hint="eastAsia"/>
          <w:sz w:val="24"/>
          <w:szCs w:val="24"/>
        </w:rPr>
        <w:t>することは</w:t>
      </w:r>
      <w:r w:rsidRPr="00814E2A">
        <w:rPr>
          <w:rFonts w:ascii="ＭＳ 明朝" w:eastAsia="ＭＳ 明朝" w:hAnsi="ＭＳ 明朝" w:hint="eastAsia"/>
          <w:sz w:val="24"/>
          <w:szCs w:val="24"/>
        </w:rPr>
        <w:t>できません。</w:t>
      </w:r>
      <w:r w:rsidR="00965971" w:rsidRPr="00814E2A">
        <w:rPr>
          <w:rFonts w:ascii="ＭＳ 明朝" w:eastAsia="ＭＳ 明朝" w:hAnsi="ＭＳ 明朝" w:hint="eastAsia"/>
          <w:sz w:val="24"/>
          <w:szCs w:val="24"/>
        </w:rPr>
        <w:t>）。</w:t>
      </w:r>
    </w:p>
    <w:p w:rsidR="00AC58E8" w:rsidRPr="00814E2A" w:rsidRDefault="00D10706" w:rsidP="00E14AEA">
      <w:pPr>
        <w:spacing w:line="360" w:lineRule="exact"/>
        <w:ind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w:t>
      </w:r>
      <w:r w:rsidR="005D1230" w:rsidRPr="00814E2A">
        <w:rPr>
          <w:rFonts w:ascii="ＭＳ 明朝" w:eastAsia="ＭＳ 明朝" w:hAnsi="ＭＳ 明朝" w:hint="eastAsia"/>
          <w:sz w:val="24"/>
          <w:szCs w:val="24"/>
        </w:rPr>
        <w:t>3</w:t>
      </w:r>
      <w:r w:rsidRPr="00814E2A">
        <w:rPr>
          <w:rFonts w:ascii="ＭＳ 明朝" w:eastAsia="ＭＳ 明朝" w:hAnsi="ＭＳ 明朝" w:hint="eastAsia"/>
          <w:sz w:val="24"/>
          <w:szCs w:val="24"/>
        </w:rPr>
        <w:t>)</w:t>
      </w:r>
      <w:r w:rsidR="001777FB" w:rsidRPr="00814E2A">
        <w:rPr>
          <w:rFonts w:ascii="ＭＳ 明朝" w:eastAsia="ＭＳ 明朝" w:hAnsi="ＭＳ 明朝"/>
          <w:sz w:val="24"/>
          <w:szCs w:val="24"/>
        </w:rPr>
        <w:t xml:space="preserve"> </w:t>
      </w:r>
      <w:r w:rsidR="008F75CA" w:rsidRPr="00814E2A">
        <w:rPr>
          <w:rFonts w:ascii="ＭＳ 明朝" w:eastAsia="ＭＳ 明朝" w:hAnsi="ＭＳ 明朝" w:hint="eastAsia"/>
          <w:sz w:val="24"/>
          <w:szCs w:val="24"/>
        </w:rPr>
        <w:t>濃厚接触者と</w:t>
      </w:r>
      <w:r w:rsidR="00F6709E" w:rsidRPr="00814E2A">
        <w:rPr>
          <w:rFonts w:ascii="ＭＳ 明朝" w:eastAsia="ＭＳ 明朝" w:hAnsi="ＭＳ 明朝" w:hint="eastAsia"/>
          <w:sz w:val="24"/>
          <w:szCs w:val="24"/>
        </w:rPr>
        <w:t>された受検者は、入校する際に特別措置申請者受付に行き、担当者の</w:t>
      </w:r>
      <w:r w:rsidR="008F75CA" w:rsidRPr="00814E2A">
        <w:rPr>
          <w:rFonts w:ascii="ＭＳ 明朝" w:eastAsia="ＭＳ 明朝" w:hAnsi="ＭＳ 明朝" w:hint="eastAsia"/>
          <w:sz w:val="24"/>
          <w:szCs w:val="24"/>
        </w:rPr>
        <w:t>指</w:t>
      </w:r>
    </w:p>
    <w:p w:rsidR="001777FB" w:rsidRPr="00814E2A" w:rsidRDefault="008F75CA"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示に従ってください。</w:t>
      </w:r>
    </w:p>
    <w:p w:rsidR="001777FB" w:rsidRPr="00814E2A" w:rsidRDefault="005D1230" w:rsidP="00E14AEA">
      <w:pPr>
        <w:spacing w:line="360" w:lineRule="exact"/>
        <w:ind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(4</w:t>
      </w:r>
      <w:r w:rsidR="00D10706" w:rsidRPr="00814E2A">
        <w:rPr>
          <w:rFonts w:ascii="ＭＳ 明朝" w:eastAsia="ＭＳ 明朝" w:hAnsi="ＭＳ 明朝" w:hint="eastAsia"/>
          <w:sz w:val="24"/>
          <w:szCs w:val="24"/>
        </w:rPr>
        <w:t>)</w:t>
      </w:r>
      <w:r w:rsidR="001777FB" w:rsidRPr="00814E2A">
        <w:rPr>
          <w:rFonts w:ascii="ＭＳ 明朝" w:eastAsia="ＭＳ 明朝" w:hAnsi="ＭＳ 明朝" w:hint="eastAsia"/>
          <w:sz w:val="24"/>
          <w:szCs w:val="24"/>
        </w:rPr>
        <w:t xml:space="preserve"> 教</w:t>
      </w:r>
      <w:r w:rsidR="000E6E0E" w:rsidRPr="00814E2A">
        <w:rPr>
          <w:rFonts w:ascii="ＭＳ 明朝" w:eastAsia="ＭＳ 明朝" w:hAnsi="ＭＳ 明朝" w:hint="eastAsia"/>
          <w:sz w:val="24"/>
          <w:szCs w:val="24"/>
        </w:rPr>
        <w:t>室の出入口に速乾性アルコール製剤等を設置しますので、入退室を行うごとに手指</w:t>
      </w:r>
    </w:p>
    <w:p w:rsidR="00AC58E8" w:rsidRPr="00814E2A" w:rsidRDefault="000E6E0E"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消毒を行ってください。</w:t>
      </w:r>
    </w:p>
    <w:p w:rsidR="001777FB" w:rsidRPr="00814E2A" w:rsidRDefault="007B58F8" w:rsidP="00E14AEA">
      <w:pPr>
        <w:spacing w:line="360" w:lineRule="exact"/>
        <w:ind w:firstLineChars="100" w:firstLine="235"/>
        <w:jc w:val="left"/>
        <w:rPr>
          <w:rFonts w:ascii="ＭＳ 明朝" w:eastAsia="ＭＳ 明朝" w:hAnsi="ＭＳ 明朝"/>
          <w:sz w:val="24"/>
          <w:szCs w:val="24"/>
        </w:rPr>
      </w:pPr>
      <w:r w:rsidRPr="00814E2A">
        <w:rPr>
          <w:rFonts w:ascii="ＭＳ 明朝" w:eastAsia="ＭＳ 明朝" w:hAnsi="ＭＳ 明朝" w:hint="eastAsia"/>
          <w:sz w:val="24"/>
          <w:szCs w:val="24"/>
        </w:rPr>
        <w:t>(</w:t>
      </w:r>
      <w:r w:rsidR="005D1230" w:rsidRPr="00814E2A">
        <w:rPr>
          <w:rFonts w:ascii="ＭＳ 明朝" w:eastAsia="ＭＳ 明朝" w:hAnsi="ＭＳ 明朝" w:hint="eastAsia"/>
          <w:sz w:val="24"/>
          <w:szCs w:val="24"/>
        </w:rPr>
        <w:t>5</w:t>
      </w:r>
      <w:r w:rsidR="00D10706" w:rsidRPr="00814E2A">
        <w:rPr>
          <w:rFonts w:ascii="ＭＳ 明朝" w:eastAsia="ＭＳ 明朝" w:hAnsi="ＭＳ 明朝" w:hint="eastAsia"/>
          <w:sz w:val="24"/>
          <w:szCs w:val="24"/>
        </w:rPr>
        <w:t>)</w:t>
      </w:r>
      <w:r w:rsidR="001777FB" w:rsidRPr="00814E2A">
        <w:rPr>
          <w:rFonts w:ascii="ＭＳ 明朝" w:eastAsia="ＭＳ 明朝" w:hAnsi="ＭＳ 明朝" w:hint="eastAsia"/>
          <w:sz w:val="24"/>
          <w:szCs w:val="24"/>
        </w:rPr>
        <w:t xml:space="preserve"> </w:t>
      </w:r>
      <w:r w:rsidR="000E6E0E" w:rsidRPr="00814E2A">
        <w:rPr>
          <w:rFonts w:ascii="ＭＳ 明朝" w:eastAsia="ＭＳ 明朝" w:hAnsi="ＭＳ 明朝" w:hint="eastAsia"/>
          <w:sz w:val="24"/>
          <w:szCs w:val="24"/>
        </w:rPr>
        <w:t>検査会場内の換気</w:t>
      </w:r>
      <w:r w:rsidR="00F215C6" w:rsidRPr="00814E2A">
        <w:rPr>
          <w:rFonts w:ascii="ＭＳ 明朝" w:eastAsia="ＭＳ 明朝" w:hAnsi="ＭＳ 明朝" w:hint="eastAsia"/>
          <w:sz w:val="24"/>
          <w:szCs w:val="24"/>
        </w:rPr>
        <w:t>時に</w:t>
      </w:r>
      <w:r w:rsidR="000E6E0E" w:rsidRPr="00814E2A">
        <w:rPr>
          <w:rFonts w:ascii="ＭＳ 明朝" w:eastAsia="ＭＳ 明朝" w:hAnsi="ＭＳ 明朝" w:hint="eastAsia"/>
          <w:sz w:val="24"/>
          <w:szCs w:val="24"/>
        </w:rPr>
        <w:t>窓の開放等を行うため、</w:t>
      </w:r>
      <w:r w:rsidR="00F215C6" w:rsidRPr="00814E2A">
        <w:rPr>
          <w:rFonts w:ascii="ＭＳ 明朝" w:eastAsia="ＭＳ 明朝" w:hAnsi="ＭＳ 明朝" w:hint="eastAsia"/>
          <w:sz w:val="24"/>
          <w:szCs w:val="24"/>
        </w:rPr>
        <w:t>寒くないように</w:t>
      </w:r>
      <w:r w:rsidR="007F1D94" w:rsidRPr="00814E2A">
        <w:rPr>
          <w:rFonts w:ascii="ＭＳ 明朝" w:eastAsia="ＭＳ 明朝" w:hAnsi="ＭＳ 明朝" w:hint="eastAsia"/>
          <w:sz w:val="24"/>
          <w:szCs w:val="24"/>
        </w:rPr>
        <w:t>防寒着</w:t>
      </w:r>
      <w:r w:rsidR="000E6E0E" w:rsidRPr="00814E2A">
        <w:rPr>
          <w:rFonts w:ascii="ＭＳ 明朝" w:eastAsia="ＭＳ 明朝" w:hAnsi="ＭＳ 明朝" w:hint="eastAsia"/>
          <w:sz w:val="24"/>
          <w:szCs w:val="24"/>
        </w:rPr>
        <w:t>などを持参し</w:t>
      </w:r>
      <w:r w:rsidR="00F215C6" w:rsidRPr="00814E2A">
        <w:rPr>
          <w:rFonts w:ascii="ＭＳ 明朝" w:eastAsia="ＭＳ 明朝" w:hAnsi="ＭＳ 明朝" w:hint="eastAsia"/>
          <w:sz w:val="24"/>
          <w:szCs w:val="24"/>
        </w:rPr>
        <w:t>て</w:t>
      </w:r>
    </w:p>
    <w:p w:rsidR="00096BDE" w:rsidRPr="00814E2A" w:rsidRDefault="00F215C6"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ください</w:t>
      </w:r>
      <w:r w:rsidR="000E6E0E" w:rsidRPr="00814E2A">
        <w:rPr>
          <w:rFonts w:ascii="ＭＳ 明朝" w:eastAsia="ＭＳ 明朝" w:hAnsi="ＭＳ 明朝" w:hint="eastAsia"/>
          <w:sz w:val="24"/>
          <w:szCs w:val="24"/>
        </w:rPr>
        <w:t>。</w:t>
      </w:r>
      <w:r w:rsidR="00BC195D" w:rsidRPr="00814E2A">
        <w:rPr>
          <w:rFonts w:ascii="ＭＳ 明朝" w:eastAsia="ＭＳ 明朝" w:hAnsi="ＭＳ 明朝" w:hint="eastAsia"/>
          <w:sz w:val="24"/>
          <w:szCs w:val="24"/>
        </w:rPr>
        <w:t>休み時間などは、</w:t>
      </w:r>
      <w:r w:rsidR="007F1D94" w:rsidRPr="00814E2A">
        <w:rPr>
          <w:rFonts w:ascii="ＭＳ 明朝" w:eastAsia="ＭＳ 明朝" w:hAnsi="ＭＳ 明朝" w:hint="eastAsia"/>
          <w:sz w:val="24"/>
          <w:szCs w:val="24"/>
        </w:rPr>
        <w:t>防寒着</w:t>
      </w:r>
      <w:r w:rsidR="00BC195D" w:rsidRPr="00814E2A">
        <w:rPr>
          <w:rFonts w:ascii="ＭＳ 明朝" w:eastAsia="ＭＳ 明朝" w:hAnsi="ＭＳ 明朝" w:hint="eastAsia"/>
          <w:sz w:val="24"/>
          <w:szCs w:val="24"/>
        </w:rPr>
        <w:t>を着ていても</w:t>
      </w:r>
      <w:r w:rsidR="00D10706" w:rsidRPr="00814E2A">
        <w:rPr>
          <w:rFonts w:ascii="ＭＳ 明朝" w:eastAsia="ＭＳ 明朝" w:hAnsi="ＭＳ 明朝" w:hint="eastAsia"/>
          <w:sz w:val="24"/>
          <w:szCs w:val="24"/>
        </w:rPr>
        <w:t>差し支えありません。</w:t>
      </w:r>
    </w:p>
    <w:p w:rsidR="00AC58E8" w:rsidRPr="00814E2A" w:rsidRDefault="005D1230" w:rsidP="00E14AEA">
      <w:pPr>
        <w:spacing w:line="360" w:lineRule="exact"/>
        <w:ind w:leftChars="100" w:left="558" w:rightChars="-69" w:right="-141" w:hangingChars="150" w:hanging="353"/>
        <w:jc w:val="left"/>
        <w:rPr>
          <w:rFonts w:ascii="ＭＳ 明朝" w:eastAsia="ＭＳ 明朝" w:hAnsi="ＭＳ 明朝"/>
          <w:sz w:val="24"/>
          <w:szCs w:val="24"/>
        </w:rPr>
      </w:pPr>
      <w:r w:rsidRPr="00814E2A">
        <w:rPr>
          <w:rFonts w:ascii="ＭＳ 明朝" w:eastAsia="ＭＳ 明朝" w:hAnsi="ＭＳ 明朝" w:hint="eastAsia"/>
          <w:sz w:val="24"/>
          <w:szCs w:val="24"/>
        </w:rPr>
        <w:t>(6</w:t>
      </w:r>
      <w:r w:rsidR="00D10706" w:rsidRPr="00814E2A">
        <w:rPr>
          <w:rFonts w:ascii="ＭＳ 明朝" w:eastAsia="ＭＳ 明朝" w:hAnsi="ＭＳ 明朝" w:hint="eastAsia"/>
          <w:sz w:val="24"/>
          <w:szCs w:val="24"/>
        </w:rPr>
        <w:t>)</w:t>
      </w:r>
      <w:r w:rsidR="00AC58E8" w:rsidRPr="00814E2A">
        <w:rPr>
          <w:rFonts w:ascii="ＭＳ 明朝" w:eastAsia="ＭＳ 明朝" w:hAnsi="ＭＳ 明朝" w:hint="eastAsia"/>
          <w:sz w:val="24"/>
          <w:szCs w:val="24"/>
        </w:rPr>
        <w:t xml:space="preserve"> </w:t>
      </w:r>
      <w:r w:rsidR="00433C69" w:rsidRPr="00814E2A">
        <w:rPr>
          <w:rFonts w:ascii="ＭＳ 明朝" w:eastAsia="ＭＳ 明朝" w:hAnsi="ＭＳ 明朝" w:hint="eastAsia"/>
          <w:sz w:val="24"/>
          <w:szCs w:val="24"/>
        </w:rPr>
        <w:t>検査前の出欠確認時には、マスクを一度外してからの本人確認を行います。監督者の</w:t>
      </w:r>
    </w:p>
    <w:p w:rsidR="00AC58E8" w:rsidRPr="00814E2A" w:rsidRDefault="00433C69" w:rsidP="00E14AEA">
      <w:pPr>
        <w:spacing w:line="360" w:lineRule="exact"/>
        <w:ind w:rightChars="-69" w:right="-14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指示に従ってください。</w:t>
      </w:r>
    </w:p>
    <w:p w:rsidR="00AC58E8" w:rsidRPr="00814E2A" w:rsidRDefault="008F75CA" w:rsidP="00E14AEA">
      <w:pPr>
        <w:spacing w:line="360" w:lineRule="exact"/>
        <w:ind w:rightChars="-69" w:right="-141" w:firstLineChars="100" w:firstLine="235"/>
        <w:jc w:val="left"/>
        <w:rPr>
          <w:rFonts w:ascii="ＭＳ 明朝" w:eastAsia="ＭＳ 明朝" w:hAnsi="ＭＳ 明朝"/>
          <w:sz w:val="24"/>
          <w:szCs w:val="24"/>
        </w:rPr>
      </w:pPr>
      <w:r w:rsidRPr="00814E2A">
        <w:rPr>
          <w:rFonts w:ascii="ＭＳ 明朝" w:eastAsia="ＭＳ 明朝" w:hAnsi="ＭＳ 明朝"/>
          <w:sz w:val="24"/>
          <w:szCs w:val="24"/>
        </w:rPr>
        <w:t>(</w:t>
      </w:r>
      <w:r w:rsidR="005D1230" w:rsidRPr="00814E2A">
        <w:rPr>
          <w:rFonts w:ascii="ＭＳ 明朝" w:eastAsia="ＭＳ 明朝" w:hAnsi="ＭＳ 明朝" w:hint="eastAsia"/>
          <w:sz w:val="24"/>
          <w:szCs w:val="24"/>
        </w:rPr>
        <w:t>7</w:t>
      </w:r>
      <w:r w:rsidR="00D10706" w:rsidRPr="00814E2A">
        <w:rPr>
          <w:rFonts w:ascii="ＭＳ 明朝" w:eastAsia="ＭＳ 明朝" w:hAnsi="ＭＳ 明朝" w:hint="eastAsia"/>
          <w:sz w:val="24"/>
          <w:szCs w:val="24"/>
        </w:rPr>
        <w:t>)</w:t>
      </w:r>
      <w:r w:rsidR="00AC58E8" w:rsidRPr="00814E2A">
        <w:rPr>
          <w:rFonts w:ascii="ＭＳ 明朝" w:eastAsia="ＭＳ 明朝" w:hAnsi="ＭＳ 明朝" w:hint="eastAsia"/>
          <w:sz w:val="24"/>
          <w:szCs w:val="24"/>
        </w:rPr>
        <w:t xml:space="preserve"> </w:t>
      </w:r>
      <w:r w:rsidR="007B58F8" w:rsidRPr="00814E2A">
        <w:rPr>
          <w:rFonts w:ascii="ＭＳ 明朝" w:eastAsia="ＭＳ 明朝" w:hAnsi="ＭＳ 明朝" w:hint="eastAsia"/>
          <w:sz w:val="24"/>
          <w:szCs w:val="24"/>
        </w:rPr>
        <w:t>休憩時間</w:t>
      </w:r>
      <w:r w:rsidR="000E6E0E" w:rsidRPr="00814E2A">
        <w:rPr>
          <w:rFonts w:ascii="ＭＳ 明朝" w:eastAsia="ＭＳ 明朝" w:hAnsi="ＭＳ 明朝" w:hint="eastAsia"/>
          <w:sz w:val="24"/>
          <w:szCs w:val="24"/>
        </w:rPr>
        <w:t>にトイレに行く際は、</w:t>
      </w:r>
      <w:r w:rsidR="00E228D6" w:rsidRPr="00814E2A">
        <w:rPr>
          <w:rFonts w:ascii="ＭＳ 明朝" w:eastAsia="ＭＳ 明朝" w:hAnsi="ＭＳ 明朝" w:hint="eastAsia"/>
          <w:sz w:val="24"/>
          <w:szCs w:val="24"/>
        </w:rPr>
        <w:t>密を避けるため、</w:t>
      </w:r>
      <w:r w:rsidR="00655C53" w:rsidRPr="00814E2A">
        <w:rPr>
          <w:rFonts w:ascii="ＭＳ 明朝" w:eastAsia="ＭＳ 明朝" w:hAnsi="ＭＳ 明朝" w:hint="eastAsia"/>
          <w:sz w:val="24"/>
          <w:szCs w:val="24"/>
        </w:rPr>
        <w:t>監督者が順番に案内しますので、指</w:t>
      </w:r>
    </w:p>
    <w:p w:rsidR="00AC58E8" w:rsidRPr="00814E2A" w:rsidRDefault="00655C53" w:rsidP="00E14AEA">
      <w:pPr>
        <w:spacing w:line="360" w:lineRule="exact"/>
        <w:ind w:rightChars="-69" w:right="-14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示に</w:t>
      </w:r>
      <w:r w:rsidR="007B58F8" w:rsidRPr="00814E2A">
        <w:rPr>
          <w:rFonts w:ascii="ＭＳ 明朝" w:eastAsia="ＭＳ 明朝" w:hAnsi="ＭＳ 明朝" w:hint="eastAsia"/>
          <w:sz w:val="24"/>
          <w:szCs w:val="24"/>
        </w:rPr>
        <w:t>従ってください。</w:t>
      </w:r>
      <w:r w:rsidR="00A6492E" w:rsidRPr="00814E2A">
        <w:rPr>
          <w:rFonts w:ascii="ＭＳ 明朝" w:eastAsia="ＭＳ 明朝" w:hAnsi="ＭＳ 明朝" w:hint="eastAsia"/>
          <w:sz w:val="24"/>
          <w:szCs w:val="24"/>
        </w:rPr>
        <w:t>また、手洗い後に使用するハンカチ、ハンドタオル</w:t>
      </w:r>
      <w:r w:rsidR="00096BDE" w:rsidRPr="00814E2A">
        <w:rPr>
          <w:rFonts w:ascii="ＭＳ 明朝" w:eastAsia="ＭＳ 明朝" w:hAnsi="ＭＳ 明朝" w:hint="eastAsia"/>
          <w:sz w:val="24"/>
          <w:szCs w:val="24"/>
        </w:rPr>
        <w:t>等は各自持参</w:t>
      </w:r>
    </w:p>
    <w:p w:rsidR="00096BDE" w:rsidRPr="00814E2A" w:rsidRDefault="00096BDE" w:rsidP="00E14AEA">
      <w:pPr>
        <w:spacing w:line="360" w:lineRule="exact"/>
        <w:ind w:rightChars="-69" w:right="-141"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してください。</w:t>
      </w:r>
    </w:p>
    <w:p w:rsidR="00AC58E8" w:rsidRPr="00814E2A" w:rsidRDefault="007B58F8" w:rsidP="00E14AEA">
      <w:pPr>
        <w:spacing w:line="360" w:lineRule="exact"/>
        <w:ind w:firstLineChars="89" w:firstLine="209"/>
        <w:jc w:val="left"/>
        <w:rPr>
          <w:rFonts w:ascii="ＭＳ 明朝" w:eastAsia="ＭＳ 明朝" w:hAnsi="ＭＳ 明朝"/>
          <w:sz w:val="24"/>
          <w:szCs w:val="24"/>
        </w:rPr>
      </w:pPr>
      <w:r w:rsidRPr="00814E2A">
        <w:rPr>
          <w:rFonts w:ascii="ＭＳ 明朝" w:eastAsia="ＭＳ 明朝" w:hAnsi="ＭＳ 明朝" w:hint="eastAsia"/>
          <w:sz w:val="24"/>
          <w:szCs w:val="24"/>
        </w:rPr>
        <w:t>(</w:t>
      </w:r>
      <w:r w:rsidR="005D1230" w:rsidRPr="00814E2A">
        <w:rPr>
          <w:rFonts w:ascii="ＭＳ 明朝" w:eastAsia="ＭＳ 明朝" w:hAnsi="ＭＳ 明朝" w:hint="eastAsia"/>
          <w:sz w:val="24"/>
          <w:szCs w:val="24"/>
        </w:rPr>
        <w:t>8)</w:t>
      </w:r>
      <w:r w:rsidR="00AC58E8" w:rsidRPr="00814E2A">
        <w:rPr>
          <w:rFonts w:ascii="ＭＳ 明朝" w:eastAsia="ＭＳ 明朝" w:hAnsi="ＭＳ 明朝" w:hint="eastAsia"/>
          <w:sz w:val="24"/>
          <w:szCs w:val="24"/>
        </w:rPr>
        <w:t xml:space="preserve"> </w:t>
      </w:r>
      <w:r w:rsidR="000E6E0E" w:rsidRPr="00814E2A">
        <w:rPr>
          <w:rFonts w:ascii="ＭＳ 明朝" w:eastAsia="ＭＳ 明朝" w:hAnsi="ＭＳ 明朝" w:hint="eastAsia"/>
          <w:sz w:val="24"/>
          <w:szCs w:val="24"/>
        </w:rPr>
        <w:t>休憩時間等は、他者との会話を控えてください。</w:t>
      </w:r>
    </w:p>
    <w:p w:rsidR="00AC58E8" w:rsidRPr="00814E2A" w:rsidRDefault="005D1230" w:rsidP="00E14AEA">
      <w:pPr>
        <w:spacing w:line="360" w:lineRule="exact"/>
        <w:ind w:firstLineChars="89" w:firstLine="209"/>
        <w:jc w:val="left"/>
        <w:rPr>
          <w:rFonts w:ascii="ＭＳ 明朝" w:eastAsia="ＭＳ 明朝" w:hAnsi="ＭＳ 明朝"/>
          <w:sz w:val="24"/>
          <w:szCs w:val="24"/>
        </w:rPr>
      </w:pPr>
      <w:r w:rsidRPr="00814E2A">
        <w:rPr>
          <w:rFonts w:ascii="ＭＳ 明朝" w:eastAsia="ＭＳ 明朝" w:hAnsi="ＭＳ 明朝"/>
          <w:sz w:val="24"/>
          <w:szCs w:val="24"/>
        </w:rPr>
        <w:t>(</w:t>
      </w:r>
      <w:r w:rsidRPr="00814E2A">
        <w:rPr>
          <w:rFonts w:ascii="ＭＳ 明朝" w:eastAsia="ＭＳ 明朝" w:hAnsi="ＭＳ 明朝" w:hint="eastAsia"/>
          <w:sz w:val="24"/>
          <w:szCs w:val="24"/>
        </w:rPr>
        <w:t>9)</w:t>
      </w:r>
      <w:r w:rsidR="00AC58E8" w:rsidRPr="00814E2A">
        <w:rPr>
          <w:rFonts w:ascii="ＭＳ 明朝" w:eastAsia="ＭＳ 明朝" w:hAnsi="ＭＳ 明朝" w:hint="eastAsia"/>
          <w:sz w:val="24"/>
          <w:szCs w:val="24"/>
        </w:rPr>
        <w:t xml:space="preserve"> </w:t>
      </w:r>
      <w:r w:rsidR="00D10706" w:rsidRPr="00814E2A">
        <w:rPr>
          <w:rFonts w:ascii="ＭＳ 明朝" w:eastAsia="ＭＳ 明朝" w:hAnsi="ＭＳ 明朝" w:hint="eastAsia"/>
          <w:sz w:val="24"/>
          <w:szCs w:val="24"/>
        </w:rPr>
        <w:t>昼食時、</w:t>
      </w:r>
      <w:r w:rsidR="009B586A" w:rsidRPr="00814E2A">
        <w:rPr>
          <w:rFonts w:ascii="ＭＳ 明朝" w:eastAsia="ＭＳ 明朝" w:hAnsi="ＭＳ 明朝" w:hint="eastAsia"/>
          <w:sz w:val="24"/>
          <w:szCs w:val="24"/>
        </w:rPr>
        <w:t>会話</w:t>
      </w:r>
      <w:r w:rsidR="00BC5980" w:rsidRPr="00814E2A">
        <w:rPr>
          <w:rFonts w:ascii="ＭＳ 明朝" w:eastAsia="ＭＳ 明朝" w:hAnsi="ＭＳ 明朝" w:hint="eastAsia"/>
          <w:sz w:val="24"/>
          <w:szCs w:val="24"/>
        </w:rPr>
        <w:t>せずに</w:t>
      </w:r>
      <w:r w:rsidR="00E228D6" w:rsidRPr="00814E2A">
        <w:rPr>
          <w:rFonts w:ascii="ＭＳ 明朝" w:eastAsia="ＭＳ 明朝" w:hAnsi="ＭＳ 明朝" w:hint="eastAsia"/>
          <w:sz w:val="24"/>
          <w:szCs w:val="24"/>
        </w:rPr>
        <w:t>自席で前を向いて</w:t>
      </w:r>
      <w:r w:rsidR="00D10706" w:rsidRPr="00814E2A">
        <w:rPr>
          <w:rFonts w:ascii="ＭＳ 明朝" w:eastAsia="ＭＳ 明朝" w:hAnsi="ＭＳ 明朝" w:hint="eastAsia"/>
          <w:sz w:val="24"/>
          <w:szCs w:val="24"/>
        </w:rPr>
        <w:t>食事を</w:t>
      </w:r>
      <w:r w:rsidR="00E228D6" w:rsidRPr="00814E2A">
        <w:rPr>
          <w:rFonts w:ascii="ＭＳ 明朝" w:eastAsia="ＭＳ 明朝" w:hAnsi="ＭＳ 明朝" w:hint="eastAsia"/>
          <w:sz w:val="24"/>
          <w:szCs w:val="24"/>
        </w:rPr>
        <w:t>とってください。また、</w:t>
      </w:r>
      <w:r w:rsidR="00D10706" w:rsidRPr="00814E2A">
        <w:rPr>
          <w:rFonts w:ascii="ＭＳ 明朝" w:eastAsia="ＭＳ 明朝" w:hAnsi="ＭＳ 明朝" w:hint="eastAsia"/>
          <w:sz w:val="24"/>
          <w:szCs w:val="24"/>
        </w:rPr>
        <w:t>昼</w:t>
      </w:r>
      <w:r w:rsidR="00E228D6" w:rsidRPr="00814E2A">
        <w:rPr>
          <w:rFonts w:ascii="ＭＳ 明朝" w:eastAsia="ＭＳ 明朝" w:hAnsi="ＭＳ 明朝" w:hint="eastAsia"/>
          <w:sz w:val="24"/>
          <w:szCs w:val="24"/>
        </w:rPr>
        <w:t>食後</w:t>
      </w:r>
      <w:r w:rsidR="00D10706" w:rsidRPr="00814E2A">
        <w:rPr>
          <w:rFonts w:ascii="ＭＳ 明朝" w:eastAsia="ＭＳ 明朝" w:hAnsi="ＭＳ 明朝" w:hint="eastAsia"/>
          <w:sz w:val="24"/>
          <w:szCs w:val="24"/>
        </w:rPr>
        <w:t>は</w:t>
      </w:r>
      <w:r w:rsidR="00491FBB" w:rsidRPr="00814E2A">
        <w:rPr>
          <w:rFonts w:ascii="ＭＳ 明朝" w:eastAsia="ＭＳ 明朝" w:hAnsi="ＭＳ 明朝" w:hint="eastAsia"/>
          <w:sz w:val="24"/>
          <w:szCs w:val="24"/>
        </w:rPr>
        <w:t>速やか</w:t>
      </w:r>
    </w:p>
    <w:p w:rsidR="00AC58E8" w:rsidRPr="00814E2A" w:rsidRDefault="00491FBB" w:rsidP="00E14AEA">
      <w:pPr>
        <w:spacing w:line="360" w:lineRule="exact"/>
        <w:ind w:firstLineChars="200" w:firstLine="470"/>
        <w:jc w:val="left"/>
        <w:rPr>
          <w:rFonts w:ascii="ＭＳ 明朝" w:eastAsia="ＭＳ 明朝" w:hAnsi="ＭＳ 明朝"/>
          <w:sz w:val="24"/>
          <w:szCs w:val="24"/>
        </w:rPr>
      </w:pPr>
      <w:r w:rsidRPr="00814E2A">
        <w:rPr>
          <w:rFonts w:ascii="ＭＳ 明朝" w:eastAsia="ＭＳ 明朝" w:hAnsi="ＭＳ 明朝" w:hint="eastAsia"/>
          <w:sz w:val="24"/>
          <w:szCs w:val="24"/>
        </w:rPr>
        <w:t>にマスクを着用してください。</w:t>
      </w:r>
    </w:p>
    <w:p w:rsidR="00684342" w:rsidRPr="001777FB" w:rsidRDefault="008F75CA" w:rsidP="00E14AEA">
      <w:pPr>
        <w:spacing w:line="360" w:lineRule="exact"/>
        <w:ind w:firstLineChars="50" w:firstLine="118"/>
        <w:jc w:val="left"/>
        <w:rPr>
          <w:rFonts w:ascii="ＭＳ 明朝" w:eastAsia="ＭＳ 明朝" w:hAnsi="ＭＳ 明朝"/>
          <w:sz w:val="24"/>
          <w:szCs w:val="24"/>
        </w:rPr>
      </w:pPr>
      <w:r w:rsidRPr="00814E2A">
        <w:rPr>
          <w:rFonts w:ascii="ＭＳ 明朝" w:eastAsia="ＭＳ 明朝" w:hAnsi="ＭＳ 明朝" w:hint="eastAsia"/>
          <w:sz w:val="24"/>
          <w:szCs w:val="24"/>
        </w:rPr>
        <w:t>(</w:t>
      </w:r>
      <w:r w:rsidR="005D1230" w:rsidRPr="00814E2A">
        <w:rPr>
          <w:rFonts w:ascii="ＭＳ 明朝" w:eastAsia="ＭＳ 明朝" w:hAnsi="ＭＳ 明朝" w:hint="eastAsia"/>
          <w:sz w:val="24"/>
          <w:szCs w:val="24"/>
        </w:rPr>
        <w:t>10</w:t>
      </w:r>
      <w:r w:rsidR="00D10706" w:rsidRPr="00814E2A">
        <w:rPr>
          <w:rFonts w:ascii="ＭＳ 明朝" w:eastAsia="ＭＳ 明朝" w:hAnsi="ＭＳ 明朝" w:hint="eastAsia"/>
          <w:sz w:val="24"/>
          <w:szCs w:val="24"/>
        </w:rPr>
        <w:t>)</w:t>
      </w:r>
      <w:r w:rsidR="00AC58E8" w:rsidRPr="00814E2A">
        <w:rPr>
          <w:rFonts w:ascii="ＭＳ 明朝" w:eastAsia="ＭＳ 明朝" w:hAnsi="ＭＳ 明朝"/>
          <w:sz w:val="24"/>
          <w:szCs w:val="24"/>
        </w:rPr>
        <w:t xml:space="preserve"> </w:t>
      </w:r>
      <w:r w:rsidR="007B58F8" w:rsidRPr="00814E2A">
        <w:rPr>
          <w:rFonts w:ascii="ＭＳ 明朝" w:eastAsia="ＭＳ 明朝" w:hAnsi="ＭＳ 明朝" w:hint="eastAsia"/>
          <w:sz w:val="24"/>
          <w:szCs w:val="24"/>
        </w:rPr>
        <w:t>検査終了後、検査会場</w:t>
      </w:r>
      <w:r w:rsidR="006C779D" w:rsidRPr="00814E2A">
        <w:rPr>
          <w:rFonts w:ascii="ＭＳ 明朝" w:eastAsia="ＭＳ 明朝" w:hAnsi="ＭＳ 明朝" w:hint="eastAsia"/>
          <w:sz w:val="24"/>
          <w:szCs w:val="24"/>
        </w:rPr>
        <w:t>から</w:t>
      </w:r>
      <w:r w:rsidR="007B58F8" w:rsidRPr="00814E2A">
        <w:rPr>
          <w:rFonts w:ascii="ＭＳ 明朝" w:eastAsia="ＭＳ 明朝" w:hAnsi="ＭＳ 明朝" w:hint="eastAsia"/>
          <w:sz w:val="24"/>
          <w:szCs w:val="24"/>
        </w:rPr>
        <w:t>の</w:t>
      </w:r>
      <w:r w:rsidR="006C779D" w:rsidRPr="00814E2A">
        <w:rPr>
          <w:rFonts w:ascii="ＭＳ 明朝" w:eastAsia="ＭＳ 明朝" w:hAnsi="ＭＳ 明朝" w:hint="eastAsia"/>
          <w:sz w:val="24"/>
          <w:szCs w:val="24"/>
        </w:rPr>
        <w:t>退出</w:t>
      </w:r>
      <w:r w:rsidR="007B58F8" w:rsidRPr="00814E2A">
        <w:rPr>
          <w:rFonts w:ascii="ＭＳ 明朝" w:eastAsia="ＭＳ 明朝" w:hAnsi="ＭＳ 明朝" w:hint="eastAsia"/>
          <w:sz w:val="24"/>
          <w:szCs w:val="24"/>
        </w:rPr>
        <w:t>は、</w:t>
      </w:r>
      <w:r w:rsidR="006C779D" w:rsidRPr="00814E2A">
        <w:rPr>
          <w:rFonts w:ascii="ＭＳ 明朝" w:eastAsia="ＭＳ 明朝" w:hAnsi="ＭＳ 明朝" w:hint="eastAsia"/>
          <w:sz w:val="24"/>
          <w:szCs w:val="24"/>
        </w:rPr>
        <w:t>監督者から</w:t>
      </w:r>
      <w:r w:rsidR="005C7577" w:rsidRPr="00814E2A">
        <w:rPr>
          <w:rFonts w:ascii="ＭＳ 明朝" w:eastAsia="ＭＳ 明朝" w:hAnsi="ＭＳ 明朝" w:hint="eastAsia"/>
          <w:sz w:val="24"/>
          <w:szCs w:val="24"/>
        </w:rPr>
        <w:t>の</w:t>
      </w:r>
      <w:r w:rsidR="006C779D" w:rsidRPr="00814E2A">
        <w:rPr>
          <w:rFonts w:ascii="ＭＳ 明朝" w:eastAsia="ＭＳ 明朝" w:hAnsi="ＭＳ 明朝" w:hint="eastAsia"/>
          <w:sz w:val="24"/>
          <w:szCs w:val="24"/>
        </w:rPr>
        <w:t>指示に従ってく</w:t>
      </w:r>
      <w:r w:rsidR="006C779D" w:rsidRPr="001777FB">
        <w:rPr>
          <w:rFonts w:ascii="ＭＳ 明朝" w:eastAsia="ＭＳ 明朝" w:hAnsi="ＭＳ 明朝" w:hint="eastAsia"/>
          <w:sz w:val="24"/>
          <w:szCs w:val="24"/>
        </w:rPr>
        <w:t>ださい。</w:t>
      </w:r>
    </w:p>
    <w:sectPr w:rsidR="00684342" w:rsidRPr="001777FB" w:rsidSect="00B92FA7">
      <w:headerReference w:type="default" r:id="rId7"/>
      <w:pgSz w:w="11906" w:h="16838" w:code="9"/>
      <w:pgMar w:top="851" w:right="1134" w:bottom="851" w:left="1134" w:header="510" w:footer="737"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4B" w:rsidRDefault="00B66B4B" w:rsidP="00E20F4C">
      <w:r>
        <w:separator/>
      </w:r>
    </w:p>
  </w:endnote>
  <w:endnote w:type="continuationSeparator" w:id="0">
    <w:p w:rsidR="00B66B4B" w:rsidRDefault="00B66B4B" w:rsidP="00E2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4B" w:rsidRDefault="00B66B4B" w:rsidP="00E20F4C">
      <w:r>
        <w:separator/>
      </w:r>
    </w:p>
  </w:footnote>
  <w:footnote w:type="continuationSeparator" w:id="0">
    <w:p w:rsidR="00B66B4B" w:rsidRDefault="00B66B4B" w:rsidP="00E2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4C" w:rsidRPr="00431C18" w:rsidRDefault="00E20F4C" w:rsidP="00431C18">
    <w:pPr>
      <w:pStyle w:val="a3"/>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7"/>
    <w:rsid w:val="00000D26"/>
    <w:rsid w:val="00027FA4"/>
    <w:rsid w:val="00041A64"/>
    <w:rsid w:val="00042588"/>
    <w:rsid w:val="000511AA"/>
    <w:rsid w:val="000630CA"/>
    <w:rsid w:val="00096BDE"/>
    <w:rsid w:val="000A7CFC"/>
    <w:rsid w:val="000B7379"/>
    <w:rsid w:val="000C386A"/>
    <w:rsid w:val="000D463D"/>
    <w:rsid w:val="000E3352"/>
    <w:rsid w:val="000E5AC4"/>
    <w:rsid w:val="000E6E0E"/>
    <w:rsid w:val="000F2439"/>
    <w:rsid w:val="00113660"/>
    <w:rsid w:val="0013502C"/>
    <w:rsid w:val="001777FB"/>
    <w:rsid w:val="001B472D"/>
    <w:rsid w:val="001D4272"/>
    <w:rsid w:val="00200321"/>
    <w:rsid w:val="0021614A"/>
    <w:rsid w:val="00222A46"/>
    <w:rsid w:val="00274437"/>
    <w:rsid w:val="0027492B"/>
    <w:rsid w:val="002A14E8"/>
    <w:rsid w:val="002A798F"/>
    <w:rsid w:val="002C4CEE"/>
    <w:rsid w:val="002D2296"/>
    <w:rsid w:val="002D6E37"/>
    <w:rsid w:val="002F333C"/>
    <w:rsid w:val="003145C2"/>
    <w:rsid w:val="00331E52"/>
    <w:rsid w:val="0036181B"/>
    <w:rsid w:val="00366433"/>
    <w:rsid w:val="003731DB"/>
    <w:rsid w:val="00377ABB"/>
    <w:rsid w:val="00385730"/>
    <w:rsid w:val="00392073"/>
    <w:rsid w:val="003948F4"/>
    <w:rsid w:val="003967E4"/>
    <w:rsid w:val="003C09DB"/>
    <w:rsid w:val="003C740E"/>
    <w:rsid w:val="003D382E"/>
    <w:rsid w:val="00401BAA"/>
    <w:rsid w:val="00404564"/>
    <w:rsid w:val="00431C18"/>
    <w:rsid w:val="00433C69"/>
    <w:rsid w:val="00442060"/>
    <w:rsid w:val="00453D2D"/>
    <w:rsid w:val="00481D26"/>
    <w:rsid w:val="00491FBB"/>
    <w:rsid w:val="004B1CF7"/>
    <w:rsid w:val="00512ED8"/>
    <w:rsid w:val="00513E54"/>
    <w:rsid w:val="00560CF5"/>
    <w:rsid w:val="005645BF"/>
    <w:rsid w:val="00580BAF"/>
    <w:rsid w:val="005879BB"/>
    <w:rsid w:val="00591D0C"/>
    <w:rsid w:val="005C7577"/>
    <w:rsid w:val="005D1230"/>
    <w:rsid w:val="005E3FD4"/>
    <w:rsid w:val="005E794F"/>
    <w:rsid w:val="005E7C2F"/>
    <w:rsid w:val="005F0FBE"/>
    <w:rsid w:val="005F134C"/>
    <w:rsid w:val="005F3EE7"/>
    <w:rsid w:val="0060565D"/>
    <w:rsid w:val="00606D9E"/>
    <w:rsid w:val="00615011"/>
    <w:rsid w:val="00652938"/>
    <w:rsid w:val="00655C53"/>
    <w:rsid w:val="0067691A"/>
    <w:rsid w:val="00684342"/>
    <w:rsid w:val="00684BCE"/>
    <w:rsid w:val="00697351"/>
    <w:rsid w:val="006B52AD"/>
    <w:rsid w:val="006C779D"/>
    <w:rsid w:val="006D1C23"/>
    <w:rsid w:val="006E0146"/>
    <w:rsid w:val="006E0FC5"/>
    <w:rsid w:val="006E2DFE"/>
    <w:rsid w:val="006F5215"/>
    <w:rsid w:val="006F58AC"/>
    <w:rsid w:val="007119EE"/>
    <w:rsid w:val="007233C1"/>
    <w:rsid w:val="00723662"/>
    <w:rsid w:val="007351BA"/>
    <w:rsid w:val="00745676"/>
    <w:rsid w:val="00752BF9"/>
    <w:rsid w:val="007873D9"/>
    <w:rsid w:val="0079387D"/>
    <w:rsid w:val="007A5807"/>
    <w:rsid w:val="007B58F8"/>
    <w:rsid w:val="007C6C12"/>
    <w:rsid w:val="007C7548"/>
    <w:rsid w:val="007D4481"/>
    <w:rsid w:val="007F1D94"/>
    <w:rsid w:val="007F7BA7"/>
    <w:rsid w:val="00814E2A"/>
    <w:rsid w:val="008213A2"/>
    <w:rsid w:val="00821F5E"/>
    <w:rsid w:val="00843D63"/>
    <w:rsid w:val="0085093E"/>
    <w:rsid w:val="00870A5E"/>
    <w:rsid w:val="008D0205"/>
    <w:rsid w:val="008D53F2"/>
    <w:rsid w:val="008D58D4"/>
    <w:rsid w:val="008D6BB0"/>
    <w:rsid w:val="008E0A59"/>
    <w:rsid w:val="008F75CA"/>
    <w:rsid w:val="00932081"/>
    <w:rsid w:val="00950CAC"/>
    <w:rsid w:val="0095360B"/>
    <w:rsid w:val="00954616"/>
    <w:rsid w:val="00965971"/>
    <w:rsid w:val="00982BE7"/>
    <w:rsid w:val="009A770E"/>
    <w:rsid w:val="009B586A"/>
    <w:rsid w:val="009C1086"/>
    <w:rsid w:val="009D1F25"/>
    <w:rsid w:val="009E71CC"/>
    <w:rsid w:val="009F1FA1"/>
    <w:rsid w:val="009F3BA4"/>
    <w:rsid w:val="009F5BF9"/>
    <w:rsid w:val="00A025FB"/>
    <w:rsid w:val="00A11871"/>
    <w:rsid w:val="00A24300"/>
    <w:rsid w:val="00A34D61"/>
    <w:rsid w:val="00A619C4"/>
    <w:rsid w:val="00A6492E"/>
    <w:rsid w:val="00A65CE0"/>
    <w:rsid w:val="00A67363"/>
    <w:rsid w:val="00A751FC"/>
    <w:rsid w:val="00AA2C3B"/>
    <w:rsid w:val="00AB0A51"/>
    <w:rsid w:val="00AB39CC"/>
    <w:rsid w:val="00AB46DA"/>
    <w:rsid w:val="00AC40BC"/>
    <w:rsid w:val="00AC58E8"/>
    <w:rsid w:val="00AD3C97"/>
    <w:rsid w:val="00AE2131"/>
    <w:rsid w:val="00AE4459"/>
    <w:rsid w:val="00AF7827"/>
    <w:rsid w:val="00B030E3"/>
    <w:rsid w:val="00B06BBB"/>
    <w:rsid w:val="00B31E85"/>
    <w:rsid w:val="00B418C0"/>
    <w:rsid w:val="00B66B4B"/>
    <w:rsid w:val="00B67F79"/>
    <w:rsid w:val="00B72DCF"/>
    <w:rsid w:val="00B75E7C"/>
    <w:rsid w:val="00B92FA7"/>
    <w:rsid w:val="00BB19A5"/>
    <w:rsid w:val="00BC195D"/>
    <w:rsid w:val="00BC51E2"/>
    <w:rsid w:val="00BC5980"/>
    <w:rsid w:val="00BE1000"/>
    <w:rsid w:val="00C11A30"/>
    <w:rsid w:val="00C6099A"/>
    <w:rsid w:val="00C74D63"/>
    <w:rsid w:val="00C82616"/>
    <w:rsid w:val="00CA5DB1"/>
    <w:rsid w:val="00CA6527"/>
    <w:rsid w:val="00CD3313"/>
    <w:rsid w:val="00CE0563"/>
    <w:rsid w:val="00CE7AC9"/>
    <w:rsid w:val="00CF6FD8"/>
    <w:rsid w:val="00D02243"/>
    <w:rsid w:val="00D0407D"/>
    <w:rsid w:val="00D077FE"/>
    <w:rsid w:val="00D10706"/>
    <w:rsid w:val="00D2374D"/>
    <w:rsid w:val="00D626E9"/>
    <w:rsid w:val="00D67084"/>
    <w:rsid w:val="00D67149"/>
    <w:rsid w:val="00D95F0C"/>
    <w:rsid w:val="00DB444B"/>
    <w:rsid w:val="00DC2019"/>
    <w:rsid w:val="00DD2A35"/>
    <w:rsid w:val="00DE40A4"/>
    <w:rsid w:val="00DF2458"/>
    <w:rsid w:val="00E044C0"/>
    <w:rsid w:val="00E14AEA"/>
    <w:rsid w:val="00E20F4C"/>
    <w:rsid w:val="00E228D6"/>
    <w:rsid w:val="00E3254B"/>
    <w:rsid w:val="00E42F8A"/>
    <w:rsid w:val="00E52598"/>
    <w:rsid w:val="00E62DE8"/>
    <w:rsid w:val="00E647FE"/>
    <w:rsid w:val="00E954B8"/>
    <w:rsid w:val="00EE199B"/>
    <w:rsid w:val="00EE7CF3"/>
    <w:rsid w:val="00EF26A7"/>
    <w:rsid w:val="00EF2C25"/>
    <w:rsid w:val="00F2006B"/>
    <w:rsid w:val="00F215C6"/>
    <w:rsid w:val="00F6709E"/>
    <w:rsid w:val="00FB65B1"/>
    <w:rsid w:val="00FC0587"/>
    <w:rsid w:val="00FD5DE4"/>
    <w:rsid w:val="00FE5251"/>
    <w:rsid w:val="00F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F5B806-669E-477F-A1B0-B9C71CA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F4C"/>
    <w:pPr>
      <w:tabs>
        <w:tab w:val="center" w:pos="4252"/>
        <w:tab w:val="right" w:pos="8504"/>
      </w:tabs>
      <w:snapToGrid w:val="0"/>
    </w:pPr>
  </w:style>
  <w:style w:type="character" w:customStyle="1" w:styleId="a4">
    <w:name w:val="ヘッダー (文字)"/>
    <w:basedOn w:val="a0"/>
    <w:link w:val="a3"/>
    <w:uiPriority w:val="99"/>
    <w:rsid w:val="00E20F4C"/>
  </w:style>
  <w:style w:type="paragraph" w:styleId="a5">
    <w:name w:val="footer"/>
    <w:basedOn w:val="a"/>
    <w:link w:val="a6"/>
    <w:uiPriority w:val="99"/>
    <w:unhideWhenUsed/>
    <w:rsid w:val="00E20F4C"/>
    <w:pPr>
      <w:tabs>
        <w:tab w:val="center" w:pos="4252"/>
        <w:tab w:val="right" w:pos="8504"/>
      </w:tabs>
      <w:snapToGrid w:val="0"/>
    </w:pPr>
  </w:style>
  <w:style w:type="character" w:customStyle="1" w:styleId="a6">
    <w:name w:val="フッター (文字)"/>
    <w:basedOn w:val="a0"/>
    <w:link w:val="a5"/>
    <w:uiPriority w:val="99"/>
    <w:rsid w:val="00E20F4C"/>
  </w:style>
  <w:style w:type="paragraph" w:styleId="a7">
    <w:name w:val="Note Heading"/>
    <w:basedOn w:val="a"/>
    <w:next w:val="a"/>
    <w:link w:val="a8"/>
    <w:uiPriority w:val="99"/>
    <w:unhideWhenUsed/>
    <w:rsid w:val="00E20F4C"/>
    <w:pPr>
      <w:jc w:val="center"/>
    </w:pPr>
  </w:style>
  <w:style w:type="character" w:customStyle="1" w:styleId="a8">
    <w:name w:val="記 (文字)"/>
    <w:basedOn w:val="a0"/>
    <w:link w:val="a7"/>
    <w:uiPriority w:val="99"/>
    <w:rsid w:val="00E20F4C"/>
  </w:style>
  <w:style w:type="paragraph" w:styleId="a9">
    <w:name w:val="Closing"/>
    <w:basedOn w:val="a"/>
    <w:link w:val="aa"/>
    <w:uiPriority w:val="99"/>
    <w:unhideWhenUsed/>
    <w:rsid w:val="00E20F4C"/>
    <w:pPr>
      <w:jc w:val="right"/>
    </w:pPr>
  </w:style>
  <w:style w:type="character" w:customStyle="1" w:styleId="aa">
    <w:name w:val="結語 (文字)"/>
    <w:basedOn w:val="a0"/>
    <w:link w:val="a9"/>
    <w:uiPriority w:val="99"/>
    <w:rsid w:val="00E20F4C"/>
  </w:style>
  <w:style w:type="paragraph" w:styleId="ab">
    <w:name w:val="Date"/>
    <w:basedOn w:val="a"/>
    <w:next w:val="a"/>
    <w:link w:val="ac"/>
    <w:uiPriority w:val="99"/>
    <w:semiHidden/>
    <w:unhideWhenUsed/>
    <w:rsid w:val="003C740E"/>
  </w:style>
  <w:style w:type="character" w:customStyle="1" w:styleId="ac">
    <w:name w:val="日付 (文字)"/>
    <w:basedOn w:val="a0"/>
    <w:link w:val="ab"/>
    <w:uiPriority w:val="99"/>
    <w:semiHidden/>
    <w:rsid w:val="003C740E"/>
  </w:style>
  <w:style w:type="paragraph" w:styleId="ad">
    <w:name w:val="Balloon Text"/>
    <w:basedOn w:val="a"/>
    <w:link w:val="ae"/>
    <w:uiPriority w:val="99"/>
    <w:semiHidden/>
    <w:unhideWhenUsed/>
    <w:rsid w:val="00431C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1C18"/>
    <w:rPr>
      <w:rFonts w:asciiTheme="majorHAnsi" w:eastAsiaTheme="majorEastAsia" w:hAnsiTheme="majorHAnsi" w:cstheme="majorBidi"/>
      <w:sz w:val="18"/>
      <w:szCs w:val="18"/>
    </w:rPr>
  </w:style>
  <w:style w:type="paragraph" w:styleId="Web">
    <w:name w:val="Normal (Web)"/>
    <w:basedOn w:val="a"/>
    <w:uiPriority w:val="99"/>
    <w:semiHidden/>
    <w:unhideWhenUsed/>
    <w:rsid w:val="003731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49-0530-41D4-A706-60D05A1D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cp:revision>
  <cp:lastPrinted>2021-01-18T00:57:00Z</cp:lastPrinted>
  <dcterms:created xsi:type="dcterms:W3CDTF">2021-01-18T01:07:00Z</dcterms:created>
  <dcterms:modified xsi:type="dcterms:W3CDTF">2021-01-18T01:07:00Z</dcterms:modified>
</cp:coreProperties>
</file>