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C2" w:rsidRDefault="00E07CC2" w:rsidP="00B24822">
      <w:pPr>
        <w:snapToGrid w:val="0"/>
        <w:spacing w:line="200" w:lineRule="exact"/>
        <w:jc w:val="right"/>
        <w:rPr>
          <w:sz w:val="24"/>
          <w:szCs w:val="24"/>
        </w:rPr>
      </w:pPr>
      <w:bookmarkStart w:id="0" w:name="_GoBack"/>
      <w:bookmarkEnd w:id="0"/>
    </w:p>
    <w:p w:rsidR="007C39D5" w:rsidRPr="007C39D5" w:rsidRDefault="002A3FD2" w:rsidP="00B24822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令和４</w:t>
      </w:r>
      <w:r w:rsidR="00931270">
        <w:rPr>
          <w:rFonts w:hint="eastAsia"/>
          <w:sz w:val="40"/>
          <w:szCs w:val="40"/>
        </w:rPr>
        <w:t>年度　第２</w:t>
      </w:r>
      <w:r w:rsidR="00964CB0">
        <w:rPr>
          <w:rFonts w:hint="eastAsia"/>
          <w:sz w:val="40"/>
          <w:szCs w:val="40"/>
        </w:rPr>
        <w:t>学年国際系　語学研修</w:t>
      </w:r>
      <w:r w:rsidR="007C39D5" w:rsidRPr="007C39D5">
        <w:rPr>
          <w:rFonts w:hint="eastAsia"/>
          <w:sz w:val="40"/>
          <w:szCs w:val="40"/>
        </w:rPr>
        <w:t>概要</w:t>
      </w:r>
    </w:p>
    <w:p w:rsidR="007B30D9" w:rsidRPr="00140558" w:rsidRDefault="007B30D9" w:rsidP="00B24822">
      <w:pPr>
        <w:snapToGrid w:val="0"/>
        <w:rPr>
          <w:b/>
          <w:szCs w:val="21"/>
        </w:rPr>
      </w:pPr>
    </w:p>
    <w:p w:rsidR="00964CB0" w:rsidRDefault="00E358FD" w:rsidP="00B24822">
      <w:pPr>
        <w:snapToGrid w:val="0"/>
      </w:pPr>
      <w:r>
        <w:rPr>
          <w:rFonts w:hint="eastAsia"/>
        </w:rPr>
        <w:t xml:space="preserve">１　日時　</w:t>
      </w:r>
      <w:r w:rsidR="002A3FD2">
        <w:rPr>
          <w:rFonts w:hint="eastAsia"/>
        </w:rPr>
        <w:t>令和４</w:t>
      </w:r>
      <w:r w:rsidR="00964CB0" w:rsidRPr="00964CB0">
        <w:rPr>
          <w:rFonts w:hint="eastAsia"/>
        </w:rPr>
        <w:t>年１１月１日（</w:t>
      </w:r>
      <w:r w:rsidR="002A3FD2">
        <w:rPr>
          <w:rFonts w:hint="eastAsia"/>
        </w:rPr>
        <w:t>火</w:t>
      </w:r>
      <w:r w:rsidR="00964CB0" w:rsidRPr="00964CB0">
        <w:rPr>
          <w:rFonts w:hint="eastAsia"/>
        </w:rPr>
        <w:t>）～</w:t>
      </w:r>
      <w:r w:rsidR="002A3FD2">
        <w:rPr>
          <w:rFonts w:hint="eastAsia"/>
        </w:rPr>
        <w:t>４</w:t>
      </w:r>
      <w:r w:rsidR="00964CB0" w:rsidRPr="00964CB0">
        <w:rPr>
          <w:rFonts w:hint="eastAsia"/>
        </w:rPr>
        <w:t>日（</w:t>
      </w:r>
      <w:r w:rsidR="002A3FD2">
        <w:rPr>
          <w:rFonts w:hint="eastAsia"/>
        </w:rPr>
        <w:t>金</w:t>
      </w:r>
      <w:r w:rsidR="00964CB0" w:rsidRPr="00964CB0">
        <w:rPr>
          <w:rFonts w:hint="eastAsia"/>
        </w:rPr>
        <w:t>）　※３泊４日</w:t>
      </w:r>
    </w:p>
    <w:p w:rsidR="007B30D9" w:rsidRDefault="007B30D9" w:rsidP="00B24822">
      <w:pPr>
        <w:snapToGrid w:val="0"/>
      </w:pPr>
    </w:p>
    <w:p w:rsidR="00964CB0" w:rsidRDefault="00E358FD" w:rsidP="00B24822">
      <w:pPr>
        <w:snapToGrid w:val="0"/>
      </w:pPr>
      <w:r>
        <w:rPr>
          <w:rFonts w:hint="eastAsia"/>
        </w:rPr>
        <w:t xml:space="preserve">２　</w:t>
      </w:r>
      <w:r w:rsidR="004E0FDB">
        <w:rPr>
          <w:rFonts w:hint="eastAsia"/>
        </w:rPr>
        <w:t xml:space="preserve">内容　</w:t>
      </w:r>
      <w:r w:rsidR="00964CB0">
        <w:rPr>
          <w:rFonts w:hint="eastAsia"/>
        </w:rPr>
        <w:t>・体験的な英語学習および異文化体験</w:t>
      </w:r>
    </w:p>
    <w:p w:rsidR="00964CB0" w:rsidRDefault="00964CB0" w:rsidP="00B24822">
      <w:pPr>
        <w:snapToGrid w:val="0"/>
        <w:ind w:firstLineChars="500" w:firstLine="1050"/>
      </w:pPr>
      <w:r>
        <w:rPr>
          <w:rFonts w:hint="eastAsia"/>
        </w:rPr>
        <w:t>・イギリスの寄宿舎生活の疑似体験</w:t>
      </w:r>
    </w:p>
    <w:p w:rsidR="00064E9F" w:rsidRDefault="00064E9F" w:rsidP="00B24822">
      <w:pPr>
        <w:snapToGrid w:val="0"/>
        <w:ind w:firstLineChars="500" w:firstLine="1050"/>
      </w:pPr>
    </w:p>
    <w:p w:rsidR="002A3FD2" w:rsidRDefault="004E0FDB" w:rsidP="00B24822">
      <w:pPr>
        <w:snapToGrid w:val="0"/>
      </w:pPr>
      <w:r>
        <w:rPr>
          <w:rFonts w:hint="eastAsia"/>
        </w:rPr>
        <w:t xml:space="preserve">３　目的　</w:t>
      </w:r>
      <w:r w:rsidR="002A3FD2">
        <w:tab/>
      </w:r>
      <w:r w:rsidR="002A3FD2">
        <w:rPr>
          <w:rFonts w:hint="eastAsia"/>
        </w:rPr>
        <w:t>①集中的に学習する環境に身を置き、学力の向上や学習意欲の向上を図る。</w:t>
      </w:r>
    </w:p>
    <w:p w:rsidR="002A3FD2" w:rsidRDefault="002A3FD2" w:rsidP="00B24822">
      <w:pPr>
        <w:snapToGrid w:val="0"/>
        <w:ind w:left="840" w:firstLine="840"/>
      </w:pPr>
      <w:r>
        <w:rPr>
          <w:rFonts w:hint="eastAsia"/>
        </w:rPr>
        <w:t>②集団学習を通じて互いに英語学習に取り組みあう態度を養う。</w:t>
      </w:r>
    </w:p>
    <w:p w:rsidR="00064E9F" w:rsidRDefault="002A3FD2" w:rsidP="00B24822">
      <w:pPr>
        <w:snapToGrid w:val="0"/>
        <w:ind w:left="1680"/>
      </w:pPr>
      <w:r>
        <w:rPr>
          <w:rFonts w:hint="eastAsia"/>
        </w:rPr>
        <w:t>③日本や日本と異なる生活様式を経験することで、異文化で暮らすことの難しさだけでなく、文化を知ることの奥深さを体感する。</w:t>
      </w:r>
    </w:p>
    <w:p w:rsidR="002A3FD2" w:rsidRPr="00064E9F" w:rsidRDefault="002A3FD2" w:rsidP="00B24822">
      <w:pPr>
        <w:snapToGrid w:val="0"/>
      </w:pPr>
    </w:p>
    <w:p w:rsidR="00EA0988" w:rsidRDefault="004E0FDB" w:rsidP="00B24822">
      <w:pPr>
        <w:snapToGrid w:val="0"/>
      </w:pPr>
      <w:r>
        <w:rPr>
          <w:rFonts w:hint="eastAsia"/>
        </w:rPr>
        <w:t xml:space="preserve">４　行先　</w:t>
      </w:r>
      <w:r w:rsidR="00EA0988">
        <w:rPr>
          <w:rFonts w:hint="eastAsia"/>
        </w:rPr>
        <w:t>ブリティッシュヒルズ</w:t>
      </w:r>
    </w:p>
    <w:p w:rsidR="00EA0988" w:rsidRDefault="00EA0988" w:rsidP="00B24822">
      <w:pPr>
        <w:snapToGrid w:val="0"/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福島県岩瀬郡天栄村大字田良尾字芝草</w:t>
      </w:r>
    </w:p>
    <w:p w:rsidR="007B30D9" w:rsidRDefault="007B30D9" w:rsidP="00B24822">
      <w:pPr>
        <w:snapToGrid w:val="0"/>
      </w:pPr>
    </w:p>
    <w:p w:rsidR="00B24822" w:rsidRDefault="007122DE" w:rsidP="00B24822">
      <w:pPr>
        <w:snapToGrid w:val="0"/>
      </w:pPr>
      <w:r w:rsidRPr="008B16C3">
        <w:rPr>
          <w:rFonts w:hint="eastAsia"/>
        </w:rPr>
        <w:t>５　行程</w:t>
      </w:r>
      <w:r>
        <w:rPr>
          <w:rFonts w:hint="eastAsia"/>
        </w:rPr>
        <w:t xml:space="preserve">　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3119"/>
        <w:gridCol w:w="1276"/>
        <w:gridCol w:w="4819"/>
      </w:tblGrid>
      <w:tr w:rsidR="00682449" w:rsidTr="007C6B6C">
        <w:tc>
          <w:tcPr>
            <w:tcW w:w="3119" w:type="dxa"/>
          </w:tcPr>
          <w:p w:rsidR="00682449" w:rsidRDefault="00682449" w:rsidP="00B24822">
            <w:pPr>
              <w:snapToGrid w:val="0"/>
              <w:rPr>
                <w:highlight w:val="cyan"/>
              </w:rPr>
            </w:pPr>
            <w:r w:rsidRPr="00A94894">
              <w:rPr>
                <w:rFonts w:hint="eastAsia"/>
              </w:rPr>
              <w:t>11</w:t>
            </w:r>
            <w:r w:rsidRPr="00A94894">
              <w:rPr>
                <w:rFonts w:hint="eastAsia"/>
              </w:rPr>
              <w:t>月</w:t>
            </w:r>
            <w:r w:rsidRPr="00A94894">
              <w:rPr>
                <w:rFonts w:hint="eastAsia"/>
              </w:rPr>
              <w:t xml:space="preserve">  1</w:t>
            </w:r>
            <w:r w:rsidRPr="00A94894">
              <w:rPr>
                <w:rFonts w:hint="eastAsia"/>
              </w:rPr>
              <w:t>日（火）</w:t>
            </w:r>
          </w:p>
        </w:tc>
        <w:tc>
          <w:tcPr>
            <w:tcW w:w="1276" w:type="dxa"/>
          </w:tcPr>
          <w:p w:rsidR="00682449" w:rsidRPr="00220A48" w:rsidRDefault="00682449" w:rsidP="00B24822">
            <w:pPr>
              <w:snapToGrid w:val="0"/>
              <w:ind w:firstLineChars="50" w:firstLine="100"/>
            </w:pPr>
            <w:r>
              <w:t>8</w:t>
            </w:r>
            <w:r w:rsidRPr="00220A48"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4819" w:type="dxa"/>
          </w:tcPr>
          <w:p w:rsidR="00682449" w:rsidRPr="00220A48" w:rsidRDefault="00682449" w:rsidP="00B24822">
            <w:pPr>
              <w:snapToGrid w:val="0"/>
            </w:pPr>
            <w:r>
              <w:rPr>
                <w:rFonts w:hint="eastAsia"/>
              </w:rPr>
              <w:t>寄宿舎駐車場集合</w:t>
            </w:r>
          </w:p>
        </w:tc>
      </w:tr>
      <w:tr w:rsidR="00682449" w:rsidTr="007C6B6C">
        <w:tc>
          <w:tcPr>
            <w:tcW w:w="3119" w:type="dxa"/>
          </w:tcPr>
          <w:p w:rsidR="00682449" w:rsidRPr="00A94894" w:rsidRDefault="00682449" w:rsidP="00B24822">
            <w:pPr>
              <w:snapToGrid w:val="0"/>
            </w:pPr>
          </w:p>
        </w:tc>
        <w:tc>
          <w:tcPr>
            <w:tcW w:w="1276" w:type="dxa"/>
          </w:tcPr>
          <w:p w:rsidR="00682449" w:rsidRPr="00220A48" w:rsidRDefault="00682449" w:rsidP="00B24822">
            <w:pPr>
              <w:snapToGrid w:val="0"/>
              <w:ind w:firstLineChars="50" w:firstLine="100"/>
            </w:pPr>
            <w:r>
              <w:t>8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819" w:type="dxa"/>
          </w:tcPr>
          <w:p w:rsidR="00682449" w:rsidRPr="00220A48" w:rsidRDefault="00682449" w:rsidP="00B24822">
            <w:pPr>
              <w:snapToGrid w:val="0"/>
            </w:pPr>
            <w:r>
              <w:rPr>
                <w:rFonts w:hint="eastAsia"/>
              </w:rPr>
              <w:t>大島町陸上競技場</w:t>
            </w:r>
            <w:r w:rsidRPr="00220A48">
              <w:rPr>
                <w:rFonts w:hint="eastAsia"/>
              </w:rPr>
              <w:t>発</w:t>
            </w:r>
          </w:p>
        </w:tc>
      </w:tr>
      <w:tr w:rsidR="00C96215" w:rsidTr="007C6B6C">
        <w:tc>
          <w:tcPr>
            <w:tcW w:w="3119" w:type="dxa"/>
          </w:tcPr>
          <w:p w:rsidR="00C96215" w:rsidRPr="006714F6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220A48" w:rsidRDefault="00C96215" w:rsidP="00B24822">
            <w:pPr>
              <w:snapToGrid w:val="0"/>
            </w:pPr>
            <w:r w:rsidRPr="00220A48">
              <w:rPr>
                <w:rFonts w:hint="eastAsia"/>
              </w:rPr>
              <w:t>10:55</w:t>
            </w:r>
          </w:p>
        </w:tc>
        <w:tc>
          <w:tcPr>
            <w:tcW w:w="4819" w:type="dxa"/>
          </w:tcPr>
          <w:p w:rsidR="00C96215" w:rsidRPr="00220A48" w:rsidRDefault="00C96215" w:rsidP="00B24822">
            <w:pPr>
              <w:snapToGrid w:val="0"/>
            </w:pPr>
            <w:r w:rsidRPr="00220A48">
              <w:rPr>
                <w:rFonts w:hint="eastAsia"/>
              </w:rPr>
              <w:t>岡田発東京行</w:t>
            </w:r>
            <w:r w:rsidRPr="00220A48">
              <w:rPr>
                <w:rFonts w:hint="eastAsia"/>
              </w:rPr>
              <w:t>JF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  <w:r>
              <w:t>14:00</w:t>
            </w:r>
          </w:p>
        </w:tc>
        <w:tc>
          <w:tcPr>
            <w:tcW w:w="48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  <w:r w:rsidRPr="00A94894">
              <w:rPr>
                <w:rFonts w:hint="eastAsia"/>
              </w:rPr>
              <w:t>竹芝港</w:t>
            </w:r>
            <w:r>
              <w:rPr>
                <w:rFonts w:hint="eastAsia"/>
              </w:rPr>
              <w:t>出発</w:t>
            </w:r>
          </w:p>
        </w:tc>
      </w:tr>
      <w:tr w:rsidR="002F4C7C" w:rsidTr="007C6B6C">
        <w:tc>
          <w:tcPr>
            <w:tcW w:w="3119" w:type="dxa"/>
          </w:tcPr>
          <w:p w:rsidR="002F4C7C" w:rsidRDefault="002F4C7C" w:rsidP="002F4C7C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2F4C7C" w:rsidRDefault="002F4C7C" w:rsidP="002F4C7C">
            <w:pPr>
              <w:snapToGrid w:val="0"/>
            </w:pPr>
            <w:r w:rsidRPr="00460923">
              <w:rPr>
                <w:rFonts w:hint="eastAsia"/>
              </w:rPr>
              <w:t>17:00</w:t>
            </w:r>
          </w:p>
        </w:tc>
        <w:tc>
          <w:tcPr>
            <w:tcW w:w="4819" w:type="dxa"/>
          </w:tcPr>
          <w:p w:rsidR="002F4C7C" w:rsidRPr="00A94894" w:rsidRDefault="002F4C7C" w:rsidP="002F4C7C">
            <w:pPr>
              <w:snapToGrid w:val="0"/>
            </w:pPr>
            <w:r w:rsidRPr="00460923">
              <w:rPr>
                <w:rFonts w:hint="eastAsia"/>
              </w:rPr>
              <w:t>小峰城着</w:t>
            </w:r>
          </w:p>
        </w:tc>
      </w:tr>
      <w:tr w:rsidR="002F4C7C" w:rsidTr="007C6B6C">
        <w:tc>
          <w:tcPr>
            <w:tcW w:w="3119" w:type="dxa"/>
          </w:tcPr>
          <w:p w:rsidR="002F4C7C" w:rsidRDefault="002F4C7C" w:rsidP="002F4C7C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2F4C7C" w:rsidRDefault="002F4C7C" w:rsidP="002F4C7C">
            <w:pPr>
              <w:snapToGrid w:val="0"/>
            </w:pPr>
            <w:r w:rsidRPr="00460923">
              <w:rPr>
                <w:rFonts w:hint="eastAsia"/>
              </w:rPr>
              <w:t>17:30</w:t>
            </w:r>
          </w:p>
        </w:tc>
        <w:tc>
          <w:tcPr>
            <w:tcW w:w="4819" w:type="dxa"/>
          </w:tcPr>
          <w:p w:rsidR="002F4C7C" w:rsidRPr="00A94894" w:rsidRDefault="002F4C7C" w:rsidP="002F4C7C">
            <w:pPr>
              <w:snapToGrid w:val="0"/>
            </w:pPr>
            <w:r w:rsidRPr="00460923">
              <w:rPr>
                <w:rFonts w:hint="eastAsia"/>
              </w:rPr>
              <w:t>小峰城発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1</w:t>
            </w:r>
            <w:r>
              <w:t>8</w:t>
            </w:r>
            <w:r w:rsidRPr="00A94894">
              <w:t>:30</w:t>
            </w:r>
          </w:p>
        </w:tc>
        <w:tc>
          <w:tcPr>
            <w:tcW w:w="4819" w:type="dxa"/>
          </w:tcPr>
          <w:p w:rsidR="00C96215" w:rsidRPr="00A94894" w:rsidRDefault="004E5665" w:rsidP="00B24822">
            <w:pPr>
              <w:snapToGrid w:val="0"/>
            </w:pPr>
            <w:r w:rsidRPr="00A94894">
              <w:rPr>
                <w:rFonts w:hint="eastAsia"/>
              </w:rPr>
              <w:t>ﾌﾞﾘﾃｨｯｼｭﾋﾙｽﾞ</w:t>
            </w:r>
            <w:r w:rsidR="00C96215" w:rsidRPr="00A94894">
              <w:rPr>
                <w:rFonts w:hint="eastAsia"/>
              </w:rPr>
              <w:t>到着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9C512A" w:rsidRDefault="00C96215" w:rsidP="00B24822">
            <w:pPr>
              <w:snapToGrid w:val="0"/>
            </w:pPr>
            <w:r w:rsidRPr="009C512A">
              <w:rPr>
                <w:rFonts w:hint="eastAsia"/>
              </w:rPr>
              <w:t>1</w:t>
            </w:r>
            <w:r w:rsidRPr="009C512A">
              <w:t>9:</w:t>
            </w:r>
            <w:r w:rsidR="009C512A" w:rsidRPr="009C512A">
              <w:t>3</w:t>
            </w:r>
            <w:r w:rsidRPr="009C512A">
              <w:rPr>
                <w:rFonts w:hint="eastAsia"/>
              </w:rPr>
              <w:t>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夕食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ミーティング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  <w:r w:rsidRPr="00A94894">
              <w:rPr>
                <w:rFonts w:hint="eastAsia"/>
              </w:rPr>
              <w:t>11</w:t>
            </w:r>
            <w:r w:rsidRPr="00A94894">
              <w:rPr>
                <w:rFonts w:hint="eastAsia"/>
              </w:rPr>
              <w:t>月</w:t>
            </w:r>
            <w:r w:rsidRPr="00A94894">
              <w:rPr>
                <w:rFonts w:hint="eastAsia"/>
              </w:rPr>
              <w:t>2</w:t>
            </w:r>
            <w:r w:rsidRPr="00A94894">
              <w:rPr>
                <w:rFonts w:hint="eastAsia"/>
              </w:rPr>
              <w:t>日（水）</w:t>
            </w:r>
            <w:r>
              <w:rPr>
                <w:rFonts w:hint="eastAsia"/>
              </w:rPr>
              <w:t>～</w:t>
            </w:r>
            <w:r w:rsidRPr="00A94894">
              <w:rPr>
                <w:rFonts w:hint="eastAsia"/>
              </w:rPr>
              <w:t>3</w:t>
            </w:r>
            <w:r w:rsidRPr="00A94894">
              <w:rPr>
                <w:rFonts w:hint="eastAsia"/>
              </w:rPr>
              <w:t>日（木）</w:t>
            </w: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  <w:ind w:firstLineChars="50" w:firstLine="100"/>
            </w:pPr>
            <w:r w:rsidRPr="00A94894">
              <w:t>7:00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朝食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  <w:ind w:firstLineChars="50" w:firstLine="100"/>
            </w:pPr>
            <w:r w:rsidRPr="00A94894">
              <w:rPr>
                <w:rFonts w:hint="eastAsia"/>
              </w:rPr>
              <w:t>9</w:t>
            </w:r>
            <w:r w:rsidRPr="00A94894">
              <w:t>:00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レッスン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  <w:r w:rsidRPr="00A94894">
              <w:t>12:30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昼食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14:00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レッスン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18:00</w:t>
            </w: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夕食</w:t>
            </w:r>
          </w:p>
        </w:tc>
      </w:tr>
      <w:tr w:rsidR="00C96215" w:rsidTr="007C6B6C">
        <w:tc>
          <w:tcPr>
            <w:tcW w:w="3119" w:type="dxa"/>
          </w:tcPr>
          <w:p w:rsidR="00C96215" w:rsidRDefault="00C96215" w:rsidP="00B24822">
            <w:pPr>
              <w:snapToGrid w:val="0"/>
              <w:rPr>
                <w:highlight w:val="cyan"/>
              </w:rPr>
            </w:pPr>
          </w:p>
        </w:tc>
        <w:tc>
          <w:tcPr>
            <w:tcW w:w="1276" w:type="dxa"/>
          </w:tcPr>
          <w:p w:rsidR="00C96215" w:rsidRPr="00A94894" w:rsidRDefault="00C96215" w:rsidP="00B24822">
            <w:pPr>
              <w:snapToGrid w:val="0"/>
            </w:pPr>
          </w:p>
        </w:tc>
        <w:tc>
          <w:tcPr>
            <w:tcW w:w="4819" w:type="dxa"/>
          </w:tcPr>
          <w:p w:rsidR="00C96215" w:rsidRPr="00A94894" w:rsidRDefault="00C96215" w:rsidP="00B24822">
            <w:pPr>
              <w:snapToGrid w:val="0"/>
            </w:pPr>
            <w:r w:rsidRPr="00A94894">
              <w:rPr>
                <w:rFonts w:hint="eastAsia"/>
              </w:rPr>
              <w:t>ミーティング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  <w:r w:rsidRPr="004E2F45">
              <w:rPr>
                <w:rFonts w:hint="eastAsia"/>
              </w:rPr>
              <w:t>11</w:t>
            </w:r>
            <w:r w:rsidRPr="004E2F45">
              <w:rPr>
                <w:rFonts w:hint="eastAsia"/>
              </w:rPr>
              <w:t>月</w:t>
            </w:r>
            <w:r w:rsidRPr="004E2F45">
              <w:rPr>
                <w:rFonts w:hint="eastAsia"/>
              </w:rPr>
              <w:t>4</w:t>
            </w:r>
            <w:r w:rsidRPr="004E2F45">
              <w:rPr>
                <w:rFonts w:hint="eastAsia"/>
              </w:rPr>
              <w:t>日（金）</w:t>
            </w: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 w:rsidRPr="004E2F45">
              <w:rPr>
                <w:rFonts w:hint="eastAsia"/>
              </w:rPr>
              <w:t>7:00</w:t>
            </w:r>
          </w:p>
        </w:tc>
        <w:tc>
          <w:tcPr>
            <w:tcW w:w="4819" w:type="dxa"/>
          </w:tcPr>
          <w:p w:rsidR="002F4C7C" w:rsidRDefault="002F4C7C" w:rsidP="002F4C7C">
            <w:pPr>
              <w:snapToGrid w:val="0"/>
            </w:pPr>
            <w:r w:rsidRPr="004E2F45">
              <w:rPr>
                <w:rFonts w:hint="eastAsia"/>
              </w:rPr>
              <w:t>朝食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 w:rsidRPr="004E2F45">
              <w:rPr>
                <w:rFonts w:hint="eastAsia"/>
              </w:rPr>
              <w:t>8:00</w:t>
            </w:r>
          </w:p>
        </w:tc>
        <w:tc>
          <w:tcPr>
            <w:tcW w:w="4819" w:type="dxa"/>
          </w:tcPr>
          <w:p w:rsidR="002F4C7C" w:rsidRDefault="002F4C7C" w:rsidP="002F4C7C">
            <w:pPr>
              <w:snapToGrid w:val="0"/>
            </w:pPr>
            <w:r w:rsidRPr="004E2F45">
              <w:rPr>
                <w:rFonts w:hint="eastAsia"/>
              </w:rPr>
              <w:t>ﾌﾞﾘﾃｨｯｼｭﾋﾙｽﾞ発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 w:rsidRPr="00622026">
              <w:rPr>
                <w:rFonts w:hint="eastAsia"/>
              </w:rPr>
              <w:t>13:30</w:t>
            </w:r>
          </w:p>
        </w:tc>
        <w:tc>
          <w:tcPr>
            <w:tcW w:w="4819" w:type="dxa"/>
          </w:tcPr>
          <w:p w:rsidR="002F4C7C" w:rsidRDefault="002F4C7C" w:rsidP="002F4C7C">
            <w:pPr>
              <w:snapToGrid w:val="0"/>
            </w:pPr>
            <w:r w:rsidRPr="00622026">
              <w:rPr>
                <w:rFonts w:hint="eastAsia"/>
              </w:rPr>
              <w:t>竹芝発</w:t>
            </w:r>
            <w:r w:rsidRPr="00622026">
              <w:rPr>
                <w:rFonts w:hint="eastAsia"/>
              </w:rPr>
              <w:t>JF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 w:rsidRPr="00EB38ED">
              <w:rPr>
                <w:rFonts w:hint="eastAsia"/>
              </w:rPr>
              <w:t>15:33</w:t>
            </w:r>
          </w:p>
        </w:tc>
        <w:tc>
          <w:tcPr>
            <w:tcW w:w="4819" w:type="dxa"/>
          </w:tcPr>
          <w:p w:rsidR="002F4C7C" w:rsidRDefault="002F4C7C" w:rsidP="002F4C7C">
            <w:pPr>
              <w:snapToGrid w:val="0"/>
            </w:pPr>
            <w:r w:rsidRPr="00EB38ED">
              <w:rPr>
                <w:rFonts w:hint="eastAsia"/>
              </w:rPr>
              <w:t>岡田発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>
              <w:rPr>
                <w:rFonts w:hint="eastAsia"/>
              </w:rPr>
              <w:t>16:1</w:t>
            </w:r>
            <w:r>
              <w:t>0</w:t>
            </w:r>
          </w:p>
        </w:tc>
        <w:tc>
          <w:tcPr>
            <w:tcW w:w="4819" w:type="dxa"/>
          </w:tcPr>
          <w:p w:rsidR="002F4C7C" w:rsidRDefault="002F4C7C" w:rsidP="002F4C7C">
            <w:pPr>
              <w:snapToGrid w:val="0"/>
            </w:pPr>
            <w:r>
              <w:rPr>
                <w:rFonts w:hint="eastAsia"/>
              </w:rPr>
              <w:t>元町発</w:t>
            </w:r>
          </w:p>
        </w:tc>
      </w:tr>
      <w:tr w:rsidR="002F4C7C" w:rsidTr="007C6B6C">
        <w:tc>
          <w:tcPr>
            <w:tcW w:w="3119" w:type="dxa"/>
          </w:tcPr>
          <w:p w:rsidR="002F4C7C" w:rsidRPr="00220A48" w:rsidRDefault="002F4C7C" w:rsidP="002F4C7C">
            <w:pPr>
              <w:snapToGrid w:val="0"/>
            </w:pPr>
          </w:p>
        </w:tc>
        <w:tc>
          <w:tcPr>
            <w:tcW w:w="1276" w:type="dxa"/>
          </w:tcPr>
          <w:p w:rsidR="002F4C7C" w:rsidRPr="00220A48" w:rsidRDefault="002F4C7C" w:rsidP="002F4C7C">
            <w:pPr>
              <w:snapToGrid w:val="0"/>
            </w:pPr>
            <w:r>
              <w:rPr>
                <w:rFonts w:hint="eastAsia"/>
              </w:rPr>
              <w:t>17:00</w:t>
            </w:r>
          </w:p>
        </w:tc>
        <w:tc>
          <w:tcPr>
            <w:tcW w:w="4819" w:type="dxa"/>
          </w:tcPr>
          <w:p w:rsidR="002F4C7C" w:rsidRDefault="009752DD" w:rsidP="002F4C7C">
            <w:pPr>
              <w:snapToGrid w:val="0"/>
            </w:pPr>
            <w:r>
              <w:rPr>
                <w:rFonts w:hint="eastAsia"/>
              </w:rPr>
              <w:t>寄宿舎着・</w:t>
            </w:r>
            <w:r w:rsidR="002F4C7C">
              <w:rPr>
                <w:rFonts w:hint="eastAsia"/>
              </w:rPr>
              <w:t>解散</w:t>
            </w:r>
          </w:p>
        </w:tc>
      </w:tr>
    </w:tbl>
    <w:p w:rsidR="0047120C" w:rsidRDefault="00072504" w:rsidP="00072504">
      <w:pPr>
        <w:snapToGrid w:val="0"/>
        <w:ind w:rightChars="-81" w:right="-170"/>
      </w:pPr>
      <w:r>
        <w:rPr>
          <w:rFonts w:hint="eastAsia"/>
        </w:rPr>
        <w:t>※</w:t>
      </w:r>
      <w:r w:rsidR="002F4C7C">
        <w:rPr>
          <w:rFonts w:hint="eastAsia"/>
        </w:rPr>
        <w:t>11</w:t>
      </w:r>
      <w:r w:rsidR="002F4C7C">
        <w:rPr>
          <w:rFonts w:hint="eastAsia"/>
        </w:rPr>
        <w:t>月一斉帰省</w:t>
      </w:r>
      <w:r>
        <w:rPr>
          <w:rFonts w:hint="eastAsia"/>
        </w:rPr>
        <w:t>の</w:t>
      </w:r>
      <w:r w:rsidR="002A0545">
        <w:rPr>
          <w:rFonts w:hint="eastAsia"/>
        </w:rPr>
        <w:t>中止</w:t>
      </w:r>
      <w:r w:rsidR="002F4C7C">
        <w:rPr>
          <w:rFonts w:hint="eastAsia"/>
        </w:rPr>
        <w:t>を受け、本研修</w:t>
      </w:r>
      <w:r w:rsidR="0047120C">
        <w:rPr>
          <w:rFonts w:hint="eastAsia"/>
        </w:rPr>
        <w:t>日程を</w:t>
      </w:r>
      <w:r w:rsidR="002F4C7C">
        <w:rPr>
          <w:rFonts w:hint="eastAsia"/>
        </w:rPr>
        <w:t>年度当初予定から</w:t>
      </w:r>
      <w:r w:rsidR="0047120C">
        <w:rPr>
          <w:rFonts w:hint="eastAsia"/>
        </w:rPr>
        <w:t>以下のとおり変更</w:t>
      </w:r>
      <w:r>
        <w:rPr>
          <w:rFonts w:hint="eastAsia"/>
        </w:rPr>
        <w:t>することと</w:t>
      </w:r>
      <w:r w:rsidR="0047120C">
        <w:rPr>
          <w:rFonts w:hint="eastAsia"/>
        </w:rPr>
        <w:t>いたします。</w:t>
      </w:r>
    </w:p>
    <w:p w:rsidR="0047120C" w:rsidRDefault="0047120C" w:rsidP="00B24822">
      <w:pPr>
        <w:snapToGrid w:val="0"/>
        <w:ind w:left="420" w:hangingChars="200" w:hanging="420"/>
      </w:pPr>
      <w:r>
        <w:rPr>
          <w:rFonts w:hint="eastAsia"/>
        </w:rPr>
        <w:t>【年度当初予定】</w:t>
      </w:r>
    </w:p>
    <w:p w:rsidR="0047120C" w:rsidRDefault="0047120C" w:rsidP="00B24822">
      <w:pPr>
        <w:pStyle w:val="ae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10/31(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t>2A</w:t>
      </w:r>
      <w:r>
        <w:rPr>
          <w:rFonts w:hint="eastAsia"/>
        </w:rPr>
        <w:t>一斉帰省→各自自宅泊</w:t>
      </w:r>
    </w:p>
    <w:p w:rsidR="0047120C" w:rsidRDefault="0047120C" w:rsidP="00B24822">
      <w:pPr>
        <w:pStyle w:val="ae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11/1(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t>8:00</w:t>
      </w:r>
      <w:r>
        <w:rPr>
          <w:rFonts w:hint="eastAsia"/>
        </w:rPr>
        <w:t>竹芝集合→出発</w:t>
      </w:r>
    </w:p>
    <w:p w:rsidR="0047120C" w:rsidRDefault="0047120C" w:rsidP="00B24822">
      <w:pPr>
        <w:pStyle w:val="ae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11/4(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t>8:00</w:t>
      </w:r>
      <w:r>
        <w:rPr>
          <w:rFonts w:hint="eastAsia"/>
        </w:rPr>
        <w:t>ﾌﾞﾘﾃｨｯｼｭﾋﾙｽﾞ発→</w:t>
      </w:r>
      <w:r>
        <w:t>12:00</w:t>
      </w:r>
      <w:r>
        <w:rPr>
          <w:rFonts w:hint="eastAsia"/>
        </w:rPr>
        <w:t>竹芝着</w:t>
      </w:r>
    </w:p>
    <w:p w:rsidR="0047120C" w:rsidRDefault="0047120C" w:rsidP="00B24822">
      <w:pPr>
        <w:snapToGrid w:val="0"/>
        <w:ind w:left="420" w:hangingChars="200" w:hanging="420"/>
      </w:pPr>
      <w:r>
        <w:rPr>
          <w:rFonts w:hint="eastAsia"/>
        </w:rPr>
        <w:t>【変更後】</w:t>
      </w:r>
    </w:p>
    <w:p w:rsidR="0047120C" w:rsidRDefault="0047120C" w:rsidP="002F4C7C">
      <w:pPr>
        <w:pStyle w:val="ae"/>
        <w:numPr>
          <w:ilvl w:val="0"/>
          <w:numId w:val="3"/>
        </w:numPr>
        <w:snapToGrid w:val="0"/>
        <w:ind w:leftChars="0" w:rightChars="-84" w:right="-176"/>
      </w:pPr>
      <w:r>
        <w:t>11/1(</w:t>
      </w:r>
      <w:r>
        <w:rPr>
          <w:rFonts w:hint="eastAsia"/>
        </w:rPr>
        <w:t>火</w:t>
      </w:r>
      <w:r>
        <w:rPr>
          <w:rFonts w:hint="eastAsia"/>
        </w:rPr>
        <w:t>)</w:t>
      </w:r>
      <w:r w:rsidR="00D06124">
        <w:t>8:30</w:t>
      </w:r>
      <w:r w:rsidR="00C96215">
        <w:rPr>
          <w:rFonts w:hint="eastAsia"/>
        </w:rPr>
        <w:t xml:space="preserve">　寄宿舎</w:t>
      </w:r>
      <w:r>
        <w:rPr>
          <w:rFonts w:hint="eastAsia"/>
        </w:rPr>
        <w:t>発―</w:t>
      </w:r>
      <w:r>
        <w:rPr>
          <w:rFonts w:hint="eastAsia"/>
        </w:rPr>
        <w:t>10:</w:t>
      </w:r>
      <w:r w:rsidR="00D06124">
        <w:t>55</w:t>
      </w:r>
      <w:r>
        <w:rPr>
          <w:rFonts w:hint="eastAsia"/>
        </w:rPr>
        <w:t xml:space="preserve">　岡田発―</w:t>
      </w:r>
      <w:r>
        <w:rPr>
          <w:rFonts w:hint="eastAsia"/>
        </w:rPr>
        <w:t>1</w:t>
      </w:r>
      <w:r w:rsidR="00D06124">
        <w:t>4:00</w:t>
      </w:r>
      <w:r>
        <w:rPr>
          <w:rFonts w:hint="eastAsia"/>
        </w:rPr>
        <w:t xml:space="preserve">　竹芝発―</w:t>
      </w:r>
      <w:r w:rsidR="002F4C7C">
        <w:rPr>
          <w:rFonts w:hint="eastAsia"/>
        </w:rPr>
        <w:t>17:30</w:t>
      </w:r>
      <w:r w:rsidR="002F4C7C">
        <w:rPr>
          <w:rFonts w:hint="eastAsia"/>
        </w:rPr>
        <w:t>小峰城発―</w:t>
      </w:r>
      <w:r w:rsidR="00A53BF2">
        <w:rPr>
          <w:rFonts w:hint="eastAsia"/>
        </w:rPr>
        <w:t>1</w:t>
      </w:r>
      <w:r w:rsidR="00A53BF2">
        <w:t>8</w:t>
      </w:r>
      <w:r w:rsidR="00A53BF2">
        <w:rPr>
          <w:rFonts w:hint="eastAsia"/>
        </w:rPr>
        <w:t>:</w:t>
      </w:r>
      <w:r w:rsidR="00A53BF2">
        <w:t>3</w:t>
      </w:r>
      <w:r w:rsidR="00A53BF2">
        <w:rPr>
          <w:rFonts w:hint="eastAsia"/>
        </w:rPr>
        <w:t>0</w:t>
      </w:r>
      <w:r>
        <w:rPr>
          <w:rFonts w:hint="eastAsia"/>
        </w:rPr>
        <w:t xml:space="preserve">　ﾌﾞﾘﾃｨｯｼｭﾋﾙｽﾞ着</w:t>
      </w:r>
    </w:p>
    <w:p w:rsidR="0047120C" w:rsidRDefault="0047120C" w:rsidP="00B24822">
      <w:pPr>
        <w:pStyle w:val="ae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11/4</w:t>
      </w:r>
      <w: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="002F4C7C">
        <w:t>8</w:t>
      </w:r>
      <w:r>
        <w:rPr>
          <w:rFonts w:hint="eastAsia"/>
        </w:rPr>
        <w:t>:00</w:t>
      </w:r>
      <w:r>
        <w:rPr>
          <w:rFonts w:hint="eastAsia"/>
        </w:rPr>
        <w:t xml:space="preserve">　ﾌﾞﾘﾃｨｯｼｭﾋﾙｽﾞ発―</w:t>
      </w:r>
      <w:r w:rsidR="002F4C7C">
        <w:t>12:30</w:t>
      </w:r>
      <w:r>
        <w:rPr>
          <w:rFonts w:hint="eastAsia"/>
        </w:rPr>
        <w:t>竹芝着</w:t>
      </w:r>
      <w:r w:rsidR="002F4C7C">
        <w:rPr>
          <w:rFonts w:hint="eastAsia"/>
        </w:rPr>
        <w:t>―</w:t>
      </w:r>
      <w:r w:rsidR="002F4C7C">
        <w:rPr>
          <w:rFonts w:hint="eastAsia"/>
        </w:rPr>
        <w:t>15:33</w:t>
      </w:r>
      <w:r w:rsidR="002F4C7C">
        <w:rPr>
          <w:rFonts w:hint="eastAsia"/>
        </w:rPr>
        <w:t>岡田発―</w:t>
      </w:r>
      <w:r w:rsidR="002F4C7C">
        <w:rPr>
          <w:rFonts w:hint="eastAsia"/>
        </w:rPr>
        <w:t>17:00</w:t>
      </w:r>
      <w:r w:rsidR="002F4C7C">
        <w:rPr>
          <w:rFonts w:hint="eastAsia"/>
        </w:rPr>
        <w:t>寄宿舎着</w:t>
      </w:r>
    </w:p>
    <w:p w:rsidR="0047120C" w:rsidRDefault="0047120C" w:rsidP="00B24822">
      <w:pPr>
        <w:snapToGrid w:val="0"/>
        <w:ind w:left="420" w:hangingChars="200" w:hanging="420"/>
      </w:pPr>
      <w:r>
        <w:rPr>
          <w:rFonts w:hint="eastAsia"/>
        </w:rPr>
        <w:t>【上記変更に伴う注意事項】</w:t>
      </w:r>
    </w:p>
    <w:p w:rsidR="0047120C" w:rsidRDefault="0047120C" w:rsidP="00B24822">
      <w:pPr>
        <w:pStyle w:val="ae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9</w:t>
      </w:r>
      <w:r>
        <w:rPr>
          <w:rFonts w:hint="eastAsia"/>
        </w:rPr>
        <w:t>月末の一斉帰省が最後になるため、冬服の準備をお願いします。</w:t>
      </w:r>
    </w:p>
    <w:p w:rsidR="00D06124" w:rsidRDefault="00D06124" w:rsidP="00B24822">
      <w:pPr>
        <w:pStyle w:val="ae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10/31(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の一斉帰省はなくなります。</w:t>
      </w:r>
    </w:p>
    <w:p w:rsidR="0047120C" w:rsidRDefault="0047120C" w:rsidP="00B24822">
      <w:pPr>
        <w:pStyle w:val="ae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11/4</w:t>
      </w:r>
      <w:r w:rsidR="002A0545">
        <w:t>(</w:t>
      </w:r>
      <w:r w:rsidR="002A0545">
        <w:rPr>
          <w:rFonts w:hint="eastAsia"/>
        </w:rPr>
        <w:t>金</w:t>
      </w:r>
      <w:r w:rsidR="002A0545">
        <w:t>)</w:t>
      </w:r>
      <w:r w:rsidR="002A0545">
        <w:rPr>
          <w:rFonts w:hint="eastAsia"/>
        </w:rPr>
        <w:t>は、ﾌﾞﾘﾃｨｯｼｭﾋﾙｽﾞから直接大島に戻る行程になります。</w:t>
      </w:r>
    </w:p>
    <w:p w:rsidR="0047120C" w:rsidRPr="002F4C7C" w:rsidRDefault="0047120C" w:rsidP="00B24822">
      <w:pPr>
        <w:snapToGrid w:val="0"/>
      </w:pPr>
    </w:p>
    <w:p w:rsidR="00930C8B" w:rsidRDefault="00930C8B">
      <w:pPr>
        <w:widowControl/>
        <w:jc w:val="left"/>
      </w:pPr>
      <w:r>
        <w:br w:type="page"/>
      </w:r>
    </w:p>
    <w:p w:rsidR="00346B0D" w:rsidRDefault="00771173" w:rsidP="00B24822">
      <w:pPr>
        <w:snapToGrid w:val="0"/>
      </w:pPr>
      <w:r>
        <w:rPr>
          <w:rFonts w:hint="eastAsia"/>
        </w:rPr>
        <w:lastRenderedPageBreak/>
        <w:t xml:space="preserve">６　</w:t>
      </w:r>
      <w:r w:rsidR="00346B0D">
        <w:rPr>
          <w:rFonts w:hint="eastAsia"/>
        </w:rPr>
        <w:t>受講予定のレッスン</w:t>
      </w:r>
    </w:p>
    <w:p w:rsidR="005D6922" w:rsidRPr="00F72460" w:rsidRDefault="005D6922" w:rsidP="00B24822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F72460">
        <w:rPr>
          <w:rFonts w:hint="eastAsia"/>
        </w:rPr>
        <w:t>Survival English</w:t>
      </w:r>
      <w:r w:rsidR="00F43913">
        <w:tab/>
      </w:r>
      <w:r w:rsidR="00F43913">
        <w:rPr>
          <w:rFonts w:hint="eastAsia"/>
        </w:rPr>
        <w:t>滞在中に役立つフレーズや単語を学ぶ授業</w:t>
      </w:r>
    </w:p>
    <w:p w:rsidR="002A0545" w:rsidRPr="00F72460" w:rsidRDefault="002A0545" w:rsidP="002A0545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8C2103">
        <w:t>Sherlock Ho</w:t>
      </w:r>
      <w:r w:rsidRPr="008C2103">
        <w:rPr>
          <w:rFonts w:hint="eastAsia"/>
        </w:rPr>
        <w:t>l</w:t>
      </w:r>
      <w:r w:rsidRPr="008C2103">
        <w:t>mes</w:t>
      </w:r>
      <w:r w:rsidRPr="008C2103">
        <w:tab/>
      </w:r>
      <w:r w:rsidRPr="008C2103">
        <w:rPr>
          <w:rFonts w:hint="eastAsia"/>
        </w:rPr>
        <w:t>探偵の手法を学び、ホームズについてより深く理解する授業</w:t>
      </w:r>
    </w:p>
    <w:p w:rsidR="005D6922" w:rsidRPr="00F72460" w:rsidRDefault="005D6922" w:rsidP="00B24822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F72460">
        <w:rPr>
          <w:rFonts w:hint="eastAsia"/>
        </w:rPr>
        <w:t xml:space="preserve">Fun with </w:t>
      </w:r>
      <w:r w:rsidRPr="00F72460">
        <w:t>Direction</w:t>
      </w:r>
      <w:r w:rsidR="00F43913">
        <w:tab/>
      </w:r>
      <w:r w:rsidR="00F43913" w:rsidRPr="00F43913">
        <w:rPr>
          <w:rFonts w:hint="eastAsia"/>
        </w:rPr>
        <w:t>道順を伝える表現を体験的に学ぶ授業</w:t>
      </w:r>
    </w:p>
    <w:p w:rsidR="005D6922" w:rsidRPr="00F72460" w:rsidRDefault="005D6922" w:rsidP="00B24822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F72460">
        <w:rPr>
          <w:rFonts w:hint="eastAsia"/>
        </w:rPr>
        <w:t xml:space="preserve">Speech Skills </w:t>
      </w:r>
      <w:r w:rsidRPr="00F72460">
        <w:rPr>
          <w:rFonts w:hint="eastAsia"/>
        </w:rPr>
        <w:t>①②</w:t>
      </w:r>
      <w:r w:rsidR="00F43913">
        <w:tab/>
      </w:r>
      <w:r w:rsidR="00F43913" w:rsidRPr="00F43913">
        <w:rPr>
          <w:rFonts w:hint="eastAsia"/>
        </w:rPr>
        <w:t>効果的なスピーチの作り方を学び発表する。表彰あり</w:t>
      </w:r>
      <w:r w:rsidR="00F43913">
        <w:rPr>
          <w:rFonts w:hint="eastAsia"/>
        </w:rPr>
        <w:t>。</w:t>
      </w:r>
    </w:p>
    <w:p w:rsidR="005D6922" w:rsidRPr="00F72460" w:rsidRDefault="005D6922" w:rsidP="00B24822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F72460">
        <w:rPr>
          <w:rFonts w:hint="eastAsia"/>
        </w:rPr>
        <w:t>British Sports</w:t>
      </w:r>
      <w:r w:rsidR="00F43913">
        <w:tab/>
      </w:r>
      <w:r w:rsidR="00F43913">
        <w:rPr>
          <w:rFonts w:hint="eastAsia"/>
        </w:rPr>
        <w:t>クリケット・ホッケーなど英国のスポーツに親しむ授業</w:t>
      </w:r>
    </w:p>
    <w:p w:rsidR="005D6922" w:rsidRPr="00F72460" w:rsidRDefault="005D6922" w:rsidP="00B24822">
      <w:pPr>
        <w:tabs>
          <w:tab w:val="left" w:leader="dot" w:pos="3828"/>
        </w:tabs>
        <w:snapToGrid w:val="0"/>
        <w:ind w:leftChars="205" w:left="850" w:hangingChars="200" w:hanging="420"/>
      </w:pPr>
      <w:r w:rsidRPr="00F72460">
        <w:rPr>
          <w:rFonts w:hint="eastAsia"/>
        </w:rPr>
        <w:t xml:space="preserve">　</w:t>
      </w:r>
      <w:r w:rsidRPr="00F72460">
        <w:rPr>
          <w:rFonts w:hint="eastAsia"/>
        </w:rPr>
        <w:t>British Hills Experience</w:t>
      </w:r>
      <w:r w:rsidR="00F43913">
        <w:rPr>
          <w:rFonts w:hint="eastAsia"/>
        </w:rPr>
        <w:t xml:space="preserve">　等</w:t>
      </w:r>
    </w:p>
    <w:p w:rsidR="000A22AC" w:rsidRPr="00064E9F" w:rsidRDefault="000A22AC" w:rsidP="00B24822">
      <w:pPr>
        <w:snapToGrid w:val="0"/>
      </w:pPr>
    </w:p>
    <w:p w:rsidR="00346B0D" w:rsidRDefault="00771173" w:rsidP="00B24822">
      <w:pPr>
        <w:snapToGrid w:val="0"/>
      </w:pPr>
      <w:r>
        <w:rPr>
          <w:rFonts w:hint="eastAsia"/>
        </w:rPr>
        <w:t xml:space="preserve">７　</w:t>
      </w:r>
      <w:r w:rsidR="007122DE">
        <w:rPr>
          <w:rFonts w:hint="eastAsia"/>
        </w:rPr>
        <w:t>費用（積立金より</w:t>
      </w:r>
      <w:r w:rsidR="00A320E9">
        <w:rPr>
          <w:rFonts w:hint="eastAsia"/>
        </w:rPr>
        <w:t>支出</w:t>
      </w:r>
      <w:r w:rsidR="004F3DED">
        <w:rPr>
          <w:rFonts w:hint="eastAsia"/>
        </w:rPr>
        <w:t>するもの</w:t>
      </w:r>
      <w:r w:rsidR="007122DE">
        <w:rPr>
          <w:rFonts w:hint="eastAsia"/>
        </w:rPr>
        <w:t>）</w:t>
      </w:r>
    </w:p>
    <w:p w:rsidR="00EA0988" w:rsidRPr="008F191D" w:rsidRDefault="00064E9F" w:rsidP="00B24822">
      <w:pPr>
        <w:snapToGrid w:val="0"/>
        <w:ind w:firstLineChars="100" w:firstLine="210"/>
      </w:pPr>
      <w:r w:rsidRPr="008F191D">
        <w:rPr>
          <w:rFonts w:hint="eastAsia"/>
        </w:rPr>
        <w:t>宿泊研修費　（</w:t>
      </w:r>
      <w:r w:rsidR="00EA0988" w:rsidRPr="008F191D">
        <w:rPr>
          <w:rFonts w:hint="eastAsia"/>
        </w:rPr>
        <w:t>３泊４日のレッスン・食事・宿泊料</w:t>
      </w:r>
      <w:r w:rsidRPr="008F191D">
        <w:rPr>
          <w:rFonts w:hint="eastAsia"/>
        </w:rPr>
        <w:t>）</w:t>
      </w:r>
      <w:r w:rsidRPr="008F191D">
        <w:rPr>
          <w:rFonts w:hint="eastAsia"/>
        </w:rPr>
        <w:t xml:space="preserve"> </w:t>
      </w:r>
      <w:r w:rsidR="008F191D" w:rsidRPr="008F191D">
        <w:t xml:space="preserve"> </w:t>
      </w:r>
      <w:r w:rsidR="00EA0988" w:rsidRPr="008F191D">
        <w:rPr>
          <w:rFonts w:hint="eastAsia"/>
        </w:rPr>
        <w:t xml:space="preserve">　</w:t>
      </w:r>
      <w:r w:rsidR="008B16C3">
        <w:tab/>
      </w:r>
      <w:r w:rsidR="00EA0988" w:rsidRPr="008F191D">
        <w:rPr>
          <w:rFonts w:hint="eastAsia"/>
        </w:rPr>
        <w:t>６</w:t>
      </w:r>
      <w:r w:rsidR="00567B96" w:rsidRPr="008F191D">
        <w:rPr>
          <w:rFonts w:hint="eastAsia"/>
        </w:rPr>
        <w:t>５</w:t>
      </w:r>
      <w:r w:rsidR="008F191D" w:rsidRPr="008F191D">
        <w:rPr>
          <w:rFonts w:hint="eastAsia"/>
        </w:rPr>
        <w:t>，</w:t>
      </w:r>
      <w:r w:rsidR="00567B96" w:rsidRPr="008F191D">
        <w:rPr>
          <w:rFonts w:hint="eastAsia"/>
        </w:rPr>
        <w:t>０</w:t>
      </w:r>
      <w:r w:rsidR="00382829" w:rsidRPr="008F191D">
        <w:rPr>
          <w:rFonts w:hint="eastAsia"/>
        </w:rPr>
        <w:t>８０</w:t>
      </w:r>
      <w:r w:rsidR="00645794" w:rsidRPr="008F191D">
        <w:rPr>
          <w:rFonts w:hint="eastAsia"/>
        </w:rPr>
        <w:t xml:space="preserve">  </w:t>
      </w:r>
      <w:r w:rsidR="00EA0988" w:rsidRPr="008F191D">
        <w:rPr>
          <w:rFonts w:hint="eastAsia"/>
        </w:rPr>
        <w:t>円</w:t>
      </w:r>
    </w:p>
    <w:p w:rsidR="00EA0988" w:rsidRDefault="00EA0988" w:rsidP="00B24822">
      <w:pPr>
        <w:snapToGrid w:val="0"/>
        <w:ind w:firstLineChars="100" w:firstLine="210"/>
      </w:pPr>
      <w:r w:rsidRPr="008F191D">
        <w:rPr>
          <w:rFonts w:hint="eastAsia"/>
        </w:rPr>
        <w:t>貸し切りバス代１人当たり（東京―</w:t>
      </w:r>
      <w:r w:rsidRPr="008F191D">
        <w:rPr>
          <w:rFonts w:hint="eastAsia"/>
        </w:rPr>
        <w:t>BH</w:t>
      </w:r>
      <w:r w:rsidR="00382829" w:rsidRPr="008F191D">
        <w:rPr>
          <w:rFonts w:hint="eastAsia"/>
        </w:rPr>
        <w:t>往復</w:t>
      </w:r>
      <w:r w:rsidRPr="008F191D">
        <w:rPr>
          <w:rFonts w:hint="eastAsia"/>
        </w:rPr>
        <w:t xml:space="preserve">）　　</w:t>
      </w:r>
      <w:r w:rsidRPr="008F191D">
        <w:rPr>
          <w:rFonts w:hint="eastAsia"/>
        </w:rPr>
        <w:t xml:space="preserve">  </w:t>
      </w:r>
      <w:r w:rsidR="007C719F" w:rsidRPr="008F191D">
        <w:rPr>
          <w:rFonts w:hint="eastAsia"/>
        </w:rPr>
        <w:t xml:space="preserve">　</w:t>
      </w:r>
      <w:r w:rsidR="00064E9F" w:rsidRPr="008F191D">
        <w:rPr>
          <w:rFonts w:hint="eastAsia"/>
        </w:rPr>
        <w:t xml:space="preserve">　</w:t>
      </w:r>
      <w:r w:rsidR="00645794" w:rsidRPr="008F191D">
        <w:rPr>
          <w:rFonts w:hint="eastAsia"/>
        </w:rPr>
        <w:t xml:space="preserve"> </w:t>
      </w:r>
      <w:r w:rsidR="008B16C3">
        <w:tab/>
      </w:r>
      <w:r w:rsidR="00567B96" w:rsidRPr="008F191D">
        <w:rPr>
          <w:rFonts w:hint="eastAsia"/>
        </w:rPr>
        <w:t>１４，９９４</w:t>
      </w:r>
      <w:r w:rsidR="00645794" w:rsidRPr="008F191D">
        <w:rPr>
          <w:rFonts w:hint="eastAsia"/>
        </w:rPr>
        <w:t xml:space="preserve">  </w:t>
      </w:r>
      <w:r w:rsidRPr="008F191D">
        <w:rPr>
          <w:rFonts w:hint="eastAsia"/>
        </w:rPr>
        <w:t>円</w:t>
      </w:r>
      <w:r w:rsidR="00EF42B1">
        <w:rPr>
          <w:rFonts w:hint="eastAsia"/>
        </w:rPr>
        <w:t>※</w:t>
      </w:r>
    </w:p>
    <w:p w:rsidR="00382829" w:rsidRDefault="00645794" w:rsidP="00B24822">
      <w:pPr>
        <w:snapToGrid w:val="0"/>
        <w:ind w:firstLineChars="100" w:firstLine="210"/>
      </w:pPr>
      <w:r w:rsidRPr="008F191D">
        <w:rPr>
          <w:rFonts w:hint="eastAsia"/>
        </w:rPr>
        <w:t xml:space="preserve">　　　　　　　　　　　　　　　　　　　　　　</w:t>
      </w:r>
      <w:r w:rsidR="008F191D" w:rsidRPr="008F191D">
        <w:rPr>
          <w:rFonts w:hint="eastAsia"/>
        </w:rPr>
        <w:t xml:space="preserve">　</w:t>
      </w:r>
      <w:r w:rsidRPr="008F191D">
        <w:rPr>
          <w:rFonts w:hint="eastAsia"/>
        </w:rPr>
        <w:t xml:space="preserve">　総計</w:t>
      </w:r>
      <w:r w:rsidR="008B16C3">
        <w:tab/>
      </w:r>
      <w:r w:rsidR="008F191D" w:rsidRPr="008F191D">
        <w:rPr>
          <w:rFonts w:hint="eastAsia"/>
        </w:rPr>
        <w:t>８０，０７４</w:t>
      </w:r>
      <w:r w:rsidR="00771173" w:rsidRPr="008F191D">
        <w:rPr>
          <w:rFonts w:hint="eastAsia"/>
        </w:rPr>
        <w:t xml:space="preserve">  </w:t>
      </w:r>
      <w:r w:rsidR="00771173" w:rsidRPr="008F191D">
        <w:rPr>
          <w:rFonts w:hint="eastAsia"/>
        </w:rPr>
        <w:t>円</w:t>
      </w:r>
    </w:p>
    <w:p w:rsidR="00382829" w:rsidRPr="00F731DD" w:rsidRDefault="00EF42B1" w:rsidP="00B24822">
      <w:pPr>
        <w:snapToGrid w:val="0"/>
        <w:ind w:leftChars="100" w:left="210"/>
      </w:pPr>
      <w:r>
        <w:rPr>
          <w:rFonts w:hint="eastAsia"/>
        </w:rPr>
        <w:t>※</w:t>
      </w:r>
      <w:r w:rsidR="00382829" w:rsidRPr="00F731DD">
        <w:rPr>
          <w:rFonts w:hint="eastAsia"/>
        </w:rPr>
        <w:t>貸し切りバス代については、</w:t>
      </w:r>
      <w:r w:rsidRPr="00EF42B1">
        <w:rPr>
          <w:rFonts w:hint="eastAsia"/>
        </w:rPr>
        <w:t>参加人数により前後する可能性があります</w:t>
      </w:r>
      <w:r w:rsidR="00E05DC4" w:rsidRPr="00F731DD">
        <w:rPr>
          <w:rFonts w:hint="eastAsia"/>
        </w:rPr>
        <w:t>。</w:t>
      </w:r>
      <w:r w:rsidR="001539FC" w:rsidRPr="00F731DD">
        <w:rPr>
          <w:rFonts w:hint="eastAsia"/>
        </w:rPr>
        <w:t xml:space="preserve">　</w:t>
      </w:r>
    </w:p>
    <w:p w:rsidR="009B3266" w:rsidRPr="00E05DC4" w:rsidRDefault="009B3266" w:rsidP="00B24822">
      <w:pPr>
        <w:snapToGrid w:val="0"/>
      </w:pPr>
    </w:p>
    <w:p w:rsidR="00DF13FE" w:rsidRDefault="00346B0D" w:rsidP="00B24822">
      <w:pPr>
        <w:snapToGrid w:val="0"/>
      </w:pPr>
      <w:r>
        <w:rPr>
          <w:rFonts w:hint="eastAsia"/>
        </w:rPr>
        <w:t>８</w:t>
      </w:r>
      <w:r w:rsidR="00CA42D8">
        <w:rPr>
          <w:rFonts w:hint="eastAsia"/>
        </w:rPr>
        <w:t xml:space="preserve">　</w:t>
      </w:r>
      <w:r w:rsidR="007122DE">
        <w:rPr>
          <w:rFonts w:hint="eastAsia"/>
        </w:rPr>
        <w:t>全体の予算に含まれない費用</w:t>
      </w:r>
      <w:r w:rsidR="001D5928">
        <w:rPr>
          <w:rFonts w:hint="eastAsia"/>
        </w:rPr>
        <w:t>：</w:t>
      </w:r>
      <w:r w:rsidR="00A6276A">
        <w:rPr>
          <w:rFonts w:hint="eastAsia"/>
        </w:rPr>
        <w:t>大島内</w:t>
      </w:r>
      <w:r w:rsidR="00737279">
        <w:rPr>
          <w:rFonts w:hint="eastAsia"/>
        </w:rPr>
        <w:t>出帆港までの</w:t>
      </w:r>
      <w:r w:rsidR="00496AD3">
        <w:rPr>
          <w:rFonts w:hint="eastAsia"/>
        </w:rPr>
        <w:t>往復</w:t>
      </w:r>
      <w:r w:rsidR="00737279">
        <w:rPr>
          <w:rFonts w:hint="eastAsia"/>
        </w:rPr>
        <w:t>交通費、</w:t>
      </w:r>
      <w:r w:rsidR="004F3DED">
        <w:rPr>
          <w:rFonts w:hint="eastAsia"/>
        </w:rPr>
        <w:t>初日・最終日の</w:t>
      </w:r>
      <w:r w:rsidR="007122DE" w:rsidRPr="007122DE">
        <w:rPr>
          <w:rFonts w:hint="eastAsia"/>
        </w:rPr>
        <w:t>昼食</w:t>
      </w:r>
      <w:r w:rsidR="001D5928">
        <w:rPr>
          <w:rFonts w:hint="eastAsia"/>
        </w:rPr>
        <w:t>代、緊急時交通費</w:t>
      </w:r>
      <w:r w:rsidR="007862AE">
        <w:rPr>
          <w:rFonts w:hint="eastAsia"/>
        </w:rPr>
        <w:t>・医療費等</w:t>
      </w:r>
    </w:p>
    <w:p w:rsidR="00064E9F" w:rsidRDefault="00064E9F" w:rsidP="00B24822">
      <w:pPr>
        <w:snapToGrid w:val="0"/>
      </w:pPr>
    </w:p>
    <w:p w:rsidR="007B30D9" w:rsidRDefault="009F0420" w:rsidP="00B24822">
      <w:pPr>
        <w:snapToGrid w:val="0"/>
      </w:pPr>
      <w:r>
        <w:rPr>
          <w:rFonts w:hint="eastAsia"/>
        </w:rPr>
        <w:t>９</w:t>
      </w:r>
      <w:r w:rsidR="00CA42D8" w:rsidRPr="00F731DD">
        <w:rPr>
          <w:rFonts w:hint="eastAsia"/>
        </w:rPr>
        <w:t xml:space="preserve">　</w:t>
      </w:r>
      <w:r w:rsidR="007B30D9" w:rsidRPr="00F731DD">
        <w:rPr>
          <w:rFonts w:hint="eastAsia"/>
        </w:rPr>
        <w:t>今後の予定</w:t>
      </w:r>
    </w:p>
    <w:tbl>
      <w:tblPr>
        <w:tblStyle w:val="ad"/>
        <w:tblW w:w="9463" w:type="dxa"/>
        <w:tblInd w:w="534" w:type="dxa"/>
        <w:tblLook w:val="04A0" w:firstRow="1" w:lastRow="0" w:firstColumn="1" w:lastColumn="0" w:noHBand="0" w:noVBand="1"/>
      </w:tblPr>
      <w:tblGrid>
        <w:gridCol w:w="2943"/>
        <w:gridCol w:w="6520"/>
      </w:tblGrid>
      <w:tr w:rsidR="009F0420" w:rsidTr="009F0420">
        <w:tc>
          <w:tcPr>
            <w:tcW w:w="2943" w:type="dxa"/>
          </w:tcPr>
          <w:p w:rsidR="009F0420" w:rsidRDefault="009F0420" w:rsidP="00B24822">
            <w:pPr>
              <w:snapToGrid w:val="0"/>
            </w:pPr>
            <w:r>
              <w:rPr>
                <w:rFonts w:hint="eastAsia"/>
              </w:rPr>
              <w:t>10</w:t>
            </w:r>
            <w:r w:rsidRPr="00F731DD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日（月）</w:t>
            </w:r>
            <w:r w:rsidRPr="00F731DD">
              <w:rPr>
                <w:rFonts w:hint="eastAsia"/>
              </w:rPr>
              <w:t>一斉帰省後</w:t>
            </w:r>
          </w:p>
        </w:tc>
        <w:tc>
          <w:tcPr>
            <w:tcW w:w="6520" w:type="dxa"/>
          </w:tcPr>
          <w:p w:rsidR="009F0420" w:rsidRDefault="00B9411C" w:rsidP="00B24822">
            <w:pPr>
              <w:snapToGrid w:val="0"/>
            </w:pPr>
            <w:r>
              <w:rPr>
                <w:rFonts w:hint="eastAsia"/>
              </w:rPr>
              <w:t>「</w:t>
            </w:r>
            <w:r w:rsidR="009F0420" w:rsidRPr="0047598C">
              <w:rPr>
                <w:rFonts w:hint="eastAsia"/>
                <w:b/>
                <w:u w:val="single"/>
              </w:rPr>
              <w:t>参加同意書</w:t>
            </w:r>
            <w:r>
              <w:rPr>
                <w:rFonts w:hint="eastAsia"/>
              </w:rPr>
              <w:t>」</w:t>
            </w:r>
            <w:r w:rsidR="009F0420">
              <w:rPr>
                <w:rFonts w:hint="eastAsia"/>
              </w:rPr>
              <w:t>・</w:t>
            </w:r>
            <w:r>
              <w:rPr>
                <w:rFonts w:hint="eastAsia"/>
              </w:rPr>
              <w:t>「</w:t>
            </w:r>
            <w:r w:rsidR="009F0420" w:rsidRPr="0047598C">
              <w:rPr>
                <w:rFonts w:hint="eastAsia"/>
                <w:b/>
                <w:u w:val="single"/>
              </w:rPr>
              <w:t>アレルギー疾患に関する対応確認書</w:t>
            </w:r>
            <w:r>
              <w:rPr>
                <w:rFonts w:hint="eastAsia"/>
              </w:rPr>
              <w:t>」</w:t>
            </w:r>
            <w:r w:rsidR="009F0420" w:rsidRPr="00F731DD">
              <w:rPr>
                <w:rFonts w:hint="eastAsia"/>
              </w:rPr>
              <w:t>回収</w:t>
            </w:r>
          </w:p>
        </w:tc>
      </w:tr>
      <w:tr w:rsidR="009F0420" w:rsidTr="009F0420">
        <w:tc>
          <w:tcPr>
            <w:tcW w:w="2943" w:type="dxa"/>
          </w:tcPr>
          <w:p w:rsidR="009F0420" w:rsidRDefault="009F0420" w:rsidP="00B24822">
            <w:pPr>
              <w:snapToGrid w:val="0"/>
            </w:pPr>
            <w:r>
              <w:rPr>
                <w:rFonts w:hint="eastAsia"/>
              </w:rPr>
              <w:t>10</w:t>
            </w:r>
            <w:r w:rsidRPr="00D15870">
              <w:rPr>
                <w:rFonts w:hint="eastAsia"/>
              </w:rPr>
              <w:t>月</w:t>
            </w:r>
            <w:r>
              <w:rPr>
                <w:rFonts w:hint="eastAsia"/>
              </w:rPr>
              <w:t>中</w:t>
            </w:r>
          </w:p>
        </w:tc>
        <w:tc>
          <w:tcPr>
            <w:tcW w:w="6520" w:type="dxa"/>
          </w:tcPr>
          <w:p w:rsidR="009F0420" w:rsidRDefault="009F0420" w:rsidP="00B24822">
            <w:pPr>
              <w:snapToGrid w:val="0"/>
            </w:pPr>
            <w:r w:rsidRPr="00D15870">
              <w:rPr>
                <w:rFonts w:hint="eastAsia"/>
              </w:rPr>
              <w:t>学校医による参加者への健康診断</w:t>
            </w:r>
          </w:p>
        </w:tc>
      </w:tr>
      <w:tr w:rsidR="009F0420" w:rsidTr="009F0420">
        <w:tc>
          <w:tcPr>
            <w:tcW w:w="2943" w:type="dxa"/>
          </w:tcPr>
          <w:p w:rsidR="009F0420" w:rsidRDefault="009F0420" w:rsidP="00B24822">
            <w:pPr>
              <w:snapToGrid w:val="0"/>
            </w:pPr>
            <w:r>
              <w:rPr>
                <w:rFonts w:hint="eastAsia"/>
              </w:rPr>
              <w:t>11</w:t>
            </w:r>
            <w:r w:rsidRPr="00F731DD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F731DD">
              <w:rPr>
                <w:rFonts w:hint="eastAsia"/>
              </w:rPr>
              <w:t>日（火）</w:t>
            </w:r>
          </w:p>
        </w:tc>
        <w:tc>
          <w:tcPr>
            <w:tcW w:w="6520" w:type="dxa"/>
          </w:tcPr>
          <w:p w:rsidR="009F0420" w:rsidRDefault="009F0420" w:rsidP="00B24822">
            <w:pPr>
              <w:snapToGrid w:val="0"/>
            </w:pPr>
            <w:r w:rsidRPr="00F731DD">
              <w:rPr>
                <w:rFonts w:hint="eastAsia"/>
              </w:rPr>
              <w:t>出発</w:t>
            </w:r>
          </w:p>
        </w:tc>
      </w:tr>
    </w:tbl>
    <w:p w:rsidR="00B24822" w:rsidRDefault="00B24822" w:rsidP="00B24822">
      <w:pPr>
        <w:suppressAutoHyphens/>
        <w:autoSpaceDE w:val="0"/>
        <w:autoSpaceDN w:val="0"/>
        <w:snapToGrid w:val="0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</w:p>
    <w:p w:rsidR="000A22AC" w:rsidRDefault="009F0420" w:rsidP="00B24822">
      <w:pPr>
        <w:suppressAutoHyphens/>
        <w:autoSpaceDE w:val="0"/>
        <w:autoSpaceDN w:val="0"/>
        <w:snapToGrid w:val="0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1</w:t>
      </w:r>
      <w:r>
        <w:rPr>
          <w:rFonts w:ascii="ＭＳ 明朝" w:hAnsi="ＭＳ 明朝" w:cs="ＭＳ 明朝"/>
          <w:kern w:val="0"/>
          <w:sz w:val="20"/>
        </w:rPr>
        <w:t>0</w:t>
      </w:r>
      <w:r w:rsidR="00064E9F" w:rsidRPr="007428E3">
        <w:rPr>
          <w:rFonts w:ascii="ＭＳ 明朝" w:hAnsi="ＭＳ 明朝" w:cs="ＭＳ 明朝" w:hint="eastAsia"/>
          <w:kern w:val="0"/>
          <w:sz w:val="20"/>
        </w:rPr>
        <w:t xml:space="preserve">　</w:t>
      </w:r>
      <w:r w:rsidR="000A22AC" w:rsidRPr="007428E3">
        <w:rPr>
          <w:rFonts w:ascii="ＭＳ 明朝" w:hAnsi="ＭＳ 明朝" w:cs="ＭＳ 明朝" w:hint="eastAsia"/>
          <w:kern w:val="0"/>
          <w:sz w:val="20"/>
        </w:rPr>
        <w:t>取消料について</w:t>
      </w:r>
    </w:p>
    <w:p w:rsidR="000A22AC" w:rsidRPr="008C61C0" w:rsidRDefault="001D4F75" w:rsidP="00B24822">
      <w:pPr>
        <w:suppressAutoHyphens/>
        <w:autoSpaceDE w:val="0"/>
        <w:autoSpaceDN w:val="0"/>
        <w:snapToGrid w:val="0"/>
        <w:ind w:right="107"/>
        <w:textAlignment w:val="baseline"/>
        <w:rPr>
          <w:rFonts w:ascii="ＭＳ 明朝" w:hAnsi="ＭＳ 明朝" w:cs="ＭＳ 明朝"/>
          <w:kern w:val="0"/>
        </w:rPr>
      </w:pPr>
      <w:r w:rsidRPr="007428E3">
        <w:rPr>
          <w:rFonts w:ascii="ＭＳ 明朝" w:hAnsi="ＭＳ 明朝" w:cs="ＭＳ 明朝" w:hint="eastAsia"/>
          <w:kern w:val="0"/>
          <w:sz w:val="20"/>
        </w:rPr>
        <w:t xml:space="preserve">　</w:t>
      </w:r>
      <w:r w:rsidR="00064E9F" w:rsidRPr="008C61C0">
        <w:rPr>
          <w:rFonts w:ascii="ＭＳ 明朝" w:hAnsi="ＭＳ 明朝" w:cs="ＭＳ 明朝" w:hint="eastAsia"/>
          <w:kern w:val="0"/>
        </w:rPr>
        <w:t>万が一</w:t>
      </w:r>
      <w:r w:rsidR="000A22AC" w:rsidRPr="008C61C0">
        <w:rPr>
          <w:rFonts w:ascii="ＭＳ 明朝" w:hAnsi="ＭＳ 明朝" w:cs="ＭＳ 明朝" w:hint="eastAsia"/>
          <w:kern w:val="0"/>
        </w:rPr>
        <w:t>重大な疾病等でお申し込みを取消される場合は、学校の国際部までに必ずご連絡ください。その際は、</w:t>
      </w:r>
      <w:r w:rsidR="00064E9F" w:rsidRPr="008C61C0">
        <w:rPr>
          <w:rFonts w:ascii="ＭＳ 明朝" w:hAnsi="ＭＳ 明朝" w:cs="ＭＳ 明朝" w:hint="eastAsia"/>
          <w:kern w:val="0"/>
        </w:rPr>
        <w:t>研修</w:t>
      </w:r>
      <w:r w:rsidR="000A22AC" w:rsidRPr="008C61C0">
        <w:rPr>
          <w:rFonts w:ascii="ＭＳ 明朝" w:hAnsi="ＭＳ 明朝" w:cs="ＭＳ 明朝" w:hint="eastAsia"/>
          <w:kern w:val="0"/>
        </w:rPr>
        <w:t>機関の返金規定にしたがい返金を行います。以下の返金規定は学校から</w:t>
      </w:r>
      <w:r w:rsidR="00064E9F" w:rsidRPr="008C61C0">
        <w:rPr>
          <w:rFonts w:ascii="ＭＳ 明朝" w:hAnsi="ＭＳ 明朝" w:cs="ＭＳ 明朝" w:hint="eastAsia"/>
          <w:kern w:val="0"/>
        </w:rPr>
        <w:t>研修</w:t>
      </w:r>
      <w:r w:rsidR="000A22AC" w:rsidRPr="008C61C0">
        <w:rPr>
          <w:rFonts w:ascii="ＭＳ 明朝" w:hAnsi="ＭＳ 明朝" w:cs="ＭＳ 明朝" w:hint="eastAsia"/>
          <w:kern w:val="0"/>
        </w:rPr>
        <w:t>機関に連絡をした時点で取消料が決定いたしますので、</w:t>
      </w:r>
      <w:r w:rsidR="00567B96">
        <w:rPr>
          <w:rFonts w:ascii="ＭＳ 明朝" w:hAnsi="ＭＳ 明朝" w:cs="ＭＳ 明朝" w:hint="eastAsia"/>
          <w:kern w:val="0"/>
        </w:rPr>
        <w:t>各</w:t>
      </w:r>
      <w:r w:rsidR="00064E9F" w:rsidRPr="008C61C0">
        <w:rPr>
          <w:rFonts w:ascii="ＭＳ 明朝" w:hAnsi="ＭＳ 明朝" w:cs="ＭＳ 明朝" w:hint="eastAsia"/>
          <w:kern w:val="0"/>
        </w:rPr>
        <w:t>日の</w:t>
      </w:r>
      <w:r w:rsidR="000A22AC" w:rsidRPr="008C61C0">
        <w:rPr>
          <w:rFonts w:ascii="ＭＳ 明朝" w:hAnsi="ＭＳ 明朝" w:cs="ＭＳ 明朝" w:hint="eastAsia"/>
          <w:kern w:val="0"/>
        </w:rPr>
        <w:t>取消の受付は平日の午後３時までとさせていただきます。</w:t>
      </w:r>
      <w:r w:rsidR="00645794">
        <w:rPr>
          <w:rFonts w:ascii="ＭＳ 明朝" w:hAnsi="ＭＳ 明朝" w:cs="ＭＳ 明朝" w:hint="eastAsia"/>
          <w:kern w:val="0"/>
        </w:rPr>
        <w:t>なお、貸し切りバス代については</w:t>
      </w:r>
      <w:r w:rsidR="00645794">
        <w:rPr>
          <w:rFonts w:hint="eastAsia"/>
        </w:rPr>
        <w:t>バス１台の代金を生徒</w:t>
      </w:r>
      <w:r w:rsidR="00567B96">
        <w:rPr>
          <w:rFonts w:hint="eastAsia"/>
        </w:rPr>
        <w:t>１</w:t>
      </w:r>
      <w:r w:rsidR="00645794">
        <w:rPr>
          <w:rFonts w:hint="eastAsia"/>
        </w:rPr>
        <w:t>９名、引率４名の合計</w:t>
      </w:r>
      <w:r w:rsidR="00567B96">
        <w:rPr>
          <w:rFonts w:hint="eastAsia"/>
        </w:rPr>
        <w:t>２</w:t>
      </w:r>
      <w:r w:rsidR="00645794">
        <w:rPr>
          <w:rFonts w:hint="eastAsia"/>
        </w:rPr>
        <w:t>３名で割り金額を算出しておりま</w:t>
      </w:r>
      <w:r w:rsidR="00F4325B">
        <w:rPr>
          <w:rFonts w:hint="eastAsia"/>
        </w:rPr>
        <w:t>す</w:t>
      </w:r>
      <w:r w:rsidR="00645794">
        <w:rPr>
          <w:rFonts w:hint="eastAsia"/>
        </w:rPr>
        <w:t>ので、取消の際には</w:t>
      </w:r>
      <w:r w:rsidR="009B3266">
        <w:rPr>
          <w:rFonts w:hint="eastAsia"/>
        </w:rPr>
        <w:t>以下の通りご負担いただきます。</w:t>
      </w:r>
    </w:p>
    <w:tbl>
      <w:tblPr>
        <w:tblStyle w:val="ad"/>
        <w:tblW w:w="10031" w:type="dxa"/>
        <w:jc w:val="center"/>
        <w:tblLook w:val="04A0" w:firstRow="1" w:lastRow="0" w:firstColumn="1" w:lastColumn="0" w:noHBand="0" w:noVBand="1"/>
      </w:tblPr>
      <w:tblGrid>
        <w:gridCol w:w="959"/>
        <w:gridCol w:w="1797"/>
        <w:gridCol w:w="1797"/>
        <w:gridCol w:w="1797"/>
        <w:gridCol w:w="1797"/>
        <w:gridCol w:w="1884"/>
      </w:tblGrid>
      <w:tr w:rsidR="00645794" w:rsidTr="00B9411C">
        <w:trPr>
          <w:jc w:val="center"/>
        </w:trPr>
        <w:tc>
          <w:tcPr>
            <w:tcW w:w="959" w:type="dxa"/>
            <w:vMerge w:val="restart"/>
            <w:vAlign w:val="center"/>
          </w:tcPr>
          <w:p w:rsidR="00645794" w:rsidRPr="00645794" w:rsidRDefault="00645794" w:rsidP="00B24822">
            <w:pPr>
              <w:snapToGrid w:val="0"/>
              <w:jc w:val="center"/>
              <w:rPr>
                <w:sz w:val="22"/>
              </w:rPr>
            </w:pPr>
            <w:r w:rsidRPr="00645794">
              <w:rPr>
                <w:rFonts w:hint="eastAsia"/>
                <w:sz w:val="22"/>
              </w:rPr>
              <w:t xml:space="preserve">British </w:t>
            </w:r>
            <w:r w:rsidR="00471FB6">
              <w:rPr>
                <w:sz w:val="22"/>
              </w:rPr>
              <w:t>H</w:t>
            </w:r>
            <w:r w:rsidRPr="00645794">
              <w:rPr>
                <w:rFonts w:hint="eastAsia"/>
                <w:sz w:val="22"/>
              </w:rPr>
              <w:t>ills</w:t>
            </w:r>
          </w:p>
        </w:tc>
        <w:tc>
          <w:tcPr>
            <w:tcW w:w="1797" w:type="dxa"/>
          </w:tcPr>
          <w:p w:rsidR="00645794" w:rsidRPr="00D15870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D1587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871299" w:rsidRPr="00D15870">
              <w:rPr>
                <w:rFonts w:hint="eastAsia"/>
                <w:sz w:val="21"/>
                <w:szCs w:val="21"/>
              </w:rPr>
              <w:t>（月</w:t>
            </w:r>
            <w:r w:rsidR="00645794" w:rsidRPr="00D15870">
              <w:rPr>
                <w:rFonts w:hint="eastAsia"/>
                <w:sz w:val="21"/>
                <w:szCs w:val="21"/>
              </w:rPr>
              <w:t>）まで</w:t>
            </w:r>
          </w:p>
        </w:tc>
        <w:tc>
          <w:tcPr>
            <w:tcW w:w="1797" w:type="dxa"/>
          </w:tcPr>
          <w:p w:rsidR="00645794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645794" w:rsidRPr="00D15870">
              <w:rPr>
                <w:rFonts w:hint="eastAsia"/>
                <w:sz w:val="21"/>
                <w:szCs w:val="21"/>
              </w:rPr>
              <w:t>（</w:t>
            </w:r>
            <w:r w:rsidR="00871299" w:rsidRPr="00D15870">
              <w:rPr>
                <w:rFonts w:hint="eastAsia"/>
                <w:sz w:val="21"/>
                <w:szCs w:val="21"/>
              </w:rPr>
              <w:t>火</w:t>
            </w:r>
            <w:r w:rsidR="00645794" w:rsidRPr="00D15870">
              <w:rPr>
                <w:rFonts w:hint="eastAsia"/>
                <w:sz w:val="21"/>
                <w:szCs w:val="21"/>
              </w:rPr>
              <w:t>）</w:t>
            </w:r>
            <w:r w:rsidR="001D4F75">
              <w:rPr>
                <w:rFonts w:hint="eastAsia"/>
                <w:sz w:val="21"/>
                <w:szCs w:val="21"/>
              </w:rPr>
              <w:t>から</w:t>
            </w:r>
          </w:p>
          <w:p w:rsidR="001D4F75" w:rsidRPr="00D15870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1D4F75" w:rsidRPr="00D15870">
              <w:rPr>
                <w:rFonts w:hint="eastAsia"/>
                <w:sz w:val="21"/>
                <w:szCs w:val="21"/>
              </w:rPr>
              <w:t>（</w:t>
            </w:r>
            <w:r w:rsidR="001D4F75">
              <w:rPr>
                <w:rFonts w:hint="eastAsia"/>
                <w:sz w:val="21"/>
                <w:szCs w:val="21"/>
              </w:rPr>
              <w:t>金</w:t>
            </w:r>
            <w:r w:rsidR="001D4F75" w:rsidRPr="00D1587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97" w:type="dxa"/>
          </w:tcPr>
          <w:p w:rsidR="00645794" w:rsidRPr="00D15870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871299" w:rsidRPr="00D15870">
              <w:rPr>
                <w:rFonts w:hint="eastAsia"/>
                <w:sz w:val="21"/>
                <w:szCs w:val="21"/>
              </w:rPr>
              <w:t>（月</w:t>
            </w:r>
            <w:r w:rsidR="00645794" w:rsidRPr="00D15870">
              <w:rPr>
                <w:rFonts w:hint="eastAsia"/>
                <w:sz w:val="21"/>
                <w:szCs w:val="21"/>
              </w:rPr>
              <w:t>）</w:t>
            </w:r>
          </w:p>
          <w:p w:rsidR="00645794" w:rsidRPr="00D15870" w:rsidRDefault="00645794" w:rsidP="00B248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97" w:type="dxa"/>
          </w:tcPr>
          <w:p w:rsidR="00645794" w:rsidRPr="00D15870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日（火）</w:t>
            </w:r>
          </w:p>
          <w:p w:rsidR="00645794" w:rsidRPr="00D15870" w:rsidRDefault="00645794" w:rsidP="00B24822">
            <w:pPr>
              <w:snapToGrid w:val="0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 xml:space="preserve">British Hills </w:t>
            </w:r>
            <w:r w:rsidRPr="00D15870">
              <w:rPr>
                <w:rFonts w:hint="eastAsia"/>
                <w:sz w:val="21"/>
                <w:szCs w:val="21"/>
              </w:rPr>
              <w:t>到着予定前の解除</w:t>
            </w:r>
          </w:p>
        </w:tc>
        <w:tc>
          <w:tcPr>
            <w:tcW w:w="1884" w:type="dxa"/>
          </w:tcPr>
          <w:p w:rsidR="00645794" w:rsidRPr="00D15870" w:rsidRDefault="00B24822" w:rsidP="00B2482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日（火）</w:t>
            </w:r>
          </w:p>
          <w:p w:rsidR="00645794" w:rsidRPr="00D15870" w:rsidRDefault="00645794" w:rsidP="00B24822">
            <w:pPr>
              <w:snapToGrid w:val="0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British Hills</w:t>
            </w:r>
            <w:r w:rsidRPr="00D15870">
              <w:rPr>
                <w:rFonts w:hint="eastAsia"/>
                <w:sz w:val="21"/>
                <w:szCs w:val="21"/>
              </w:rPr>
              <w:t xml:space="preserve">　到着後の解除または無連絡不参加</w:t>
            </w:r>
          </w:p>
        </w:tc>
      </w:tr>
      <w:tr w:rsidR="00645794" w:rsidTr="00B9411C">
        <w:trPr>
          <w:jc w:val="center"/>
        </w:trPr>
        <w:tc>
          <w:tcPr>
            <w:tcW w:w="959" w:type="dxa"/>
            <w:vMerge/>
          </w:tcPr>
          <w:p w:rsidR="00645794" w:rsidRDefault="00645794" w:rsidP="00B24822">
            <w:pPr>
              <w:snapToGrid w:val="0"/>
            </w:pPr>
          </w:p>
        </w:tc>
        <w:tc>
          <w:tcPr>
            <w:tcW w:w="1797" w:type="dxa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無料</w:t>
            </w:r>
          </w:p>
        </w:tc>
        <w:tc>
          <w:tcPr>
            <w:tcW w:w="1797" w:type="dxa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宿泊研修費全体の２０％</w:t>
            </w:r>
          </w:p>
        </w:tc>
        <w:tc>
          <w:tcPr>
            <w:tcW w:w="1797" w:type="dxa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宿泊研修費全体の３０％</w:t>
            </w:r>
          </w:p>
        </w:tc>
        <w:tc>
          <w:tcPr>
            <w:tcW w:w="1797" w:type="dxa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宿泊研修費全体の５０％</w:t>
            </w:r>
          </w:p>
        </w:tc>
        <w:tc>
          <w:tcPr>
            <w:tcW w:w="1884" w:type="dxa"/>
          </w:tcPr>
          <w:p w:rsidR="009B3266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宿泊研修費</w:t>
            </w:r>
          </w:p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全額</w:t>
            </w:r>
          </w:p>
        </w:tc>
      </w:tr>
      <w:tr w:rsidR="00645794" w:rsidTr="00B24822">
        <w:trPr>
          <w:trHeight w:val="240"/>
          <w:jc w:val="center"/>
        </w:trPr>
        <w:tc>
          <w:tcPr>
            <w:tcW w:w="959" w:type="dxa"/>
            <w:vMerge w:val="restart"/>
            <w:vAlign w:val="center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バス代</w:t>
            </w:r>
          </w:p>
        </w:tc>
        <w:tc>
          <w:tcPr>
            <w:tcW w:w="9072" w:type="dxa"/>
            <w:gridSpan w:val="5"/>
            <w:vAlign w:val="center"/>
          </w:tcPr>
          <w:p w:rsidR="002E029F" w:rsidRPr="00D15870" w:rsidRDefault="00F4325B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申し込み後から１１月１日（</w:t>
            </w:r>
            <w:r w:rsidR="00871299" w:rsidRPr="00D15870">
              <w:rPr>
                <w:rFonts w:hint="eastAsia"/>
                <w:sz w:val="21"/>
                <w:szCs w:val="21"/>
              </w:rPr>
              <w:t>火</w:t>
            </w:r>
            <w:r w:rsidRPr="00D15870">
              <w:rPr>
                <w:rFonts w:hint="eastAsia"/>
                <w:sz w:val="21"/>
                <w:szCs w:val="21"/>
              </w:rPr>
              <w:t>）まで</w:t>
            </w:r>
          </w:p>
        </w:tc>
      </w:tr>
      <w:tr w:rsidR="00645794" w:rsidTr="00B9411C">
        <w:trPr>
          <w:jc w:val="center"/>
        </w:trPr>
        <w:tc>
          <w:tcPr>
            <w:tcW w:w="959" w:type="dxa"/>
            <w:vMerge/>
            <w:vAlign w:val="center"/>
          </w:tcPr>
          <w:p w:rsidR="00645794" w:rsidRDefault="00645794" w:rsidP="00B24822">
            <w:pPr>
              <w:snapToGrid w:val="0"/>
              <w:jc w:val="center"/>
            </w:pPr>
          </w:p>
        </w:tc>
        <w:tc>
          <w:tcPr>
            <w:tcW w:w="9072" w:type="dxa"/>
            <w:gridSpan w:val="5"/>
            <w:vAlign w:val="center"/>
          </w:tcPr>
          <w:p w:rsidR="00645794" w:rsidRPr="00D15870" w:rsidRDefault="00645794" w:rsidP="00B24822">
            <w:pPr>
              <w:snapToGrid w:val="0"/>
              <w:jc w:val="center"/>
              <w:rPr>
                <w:sz w:val="21"/>
                <w:szCs w:val="21"/>
              </w:rPr>
            </w:pPr>
            <w:r w:rsidRPr="00D15870">
              <w:rPr>
                <w:rFonts w:hint="eastAsia"/>
                <w:sz w:val="21"/>
                <w:szCs w:val="21"/>
              </w:rPr>
              <w:t>*</w:t>
            </w:r>
            <w:r w:rsidR="00567B96" w:rsidRPr="00D15870">
              <w:rPr>
                <w:rFonts w:hint="eastAsia"/>
                <w:sz w:val="21"/>
                <w:szCs w:val="21"/>
              </w:rPr>
              <w:t>１４，９９４</w:t>
            </w:r>
            <w:r w:rsidRPr="00D15870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1D5928" w:rsidRDefault="00645794" w:rsidP="00B24822">
      <w:pPr>
        <w:snapToGrid w:val="0"/>
        <w:ind w:firstLineChars="100" w:firstLine="210"/>
      </w:pPr>
      <w:r>
        <w:rPr>
          <w:rFonts w:hint="eastAsia"/>
        </w:rPr>
        <w:t>*</w:t>
      </w:r>
      <w:r>
        <w:rPr>
          <w:rFonts w:hint="eastAsia"/>
        </w:rPr>
        <w:t>生徒</w:t>
      </w:r>
      <w:r w:rsidR="00567B96">
        <w:rPr>
          <w:rFonts w:hint="eastAsia"/>
        </w:rPr>
        <w:t>１</w:t>
      </w:r>
      <w:r>
        <w:rPr>
          <w:rFonts w:hint="eastAsia"/>
        </w:rPr>
        <w:t>９名　引率４名合計</w:t>
      </w:r>
      <w:r w:rsidR="00567B96">
        <w:rPr>
          <w:rFonts w:hint="eastAsia"/>
        </w:rPr>
        <w:t>２</w:t>
      </w:r>
      <w:r>
        <w:rPr>
          <w:rFonts w:hint="eastAsia"/>
        </w:rPr>
        <w:t>３名の場合の金額です。</w:t>
      </w:r>
    </w:p>
    <w:p w:rsidR="001D5928" w:rsidRDefault="001D5928" w:rsidP="00B24822">
      <w:pPr>
        <w:snapToGrid w:val="0"/>
      </w:pPr>
    </w:p>
    <w:p w:rsidR="001D5928" w:rsidRDefault="001D5928" w:rsidP="00B24822">
      <w:pPr>
        <w:snapToGrid w:val="0"/>
      </w:pPr>
      <w:r>
        <w:rPr>
          <w:rFonts w:hint="eastAsia"/>
        </w:rPr>
        <w:t>1</w:t>
      </w:r>
      <w:r>
        <w:t>0</w:t>
      </w:r>
      <w:r w:rsidRPr="00F72460">
        <w:rPr>
          <w:rFonts w:hint="eastAsia"/>
        </w:rPr>
        <w:t xml:space="preserve">　体調が悪くなった場合の対応について</w:t>
      </w:r>
    </w:p>
    <w:p w:rsidR="001D5928" w:rsidRPr="00F72460" w:rsidRDefault="00E329CA" w:rsidP="00B24822">
      <w:pPr>
        <w:snapToGrid w:val="0"/>
      </w:pPr>
      <w:r>
        <w:rPr>
          <w:rFonts w:hint="eastAsia"/>
        </w:rPr>
        <w:t xml:space="preserve">　</w:t>
      </w:r>
      <w:r w:rsidR="00A97615">
        <w:rPr>
          <w:rFonts w:hint="eastAsia"/>
        </w:rPr>
        <w:t>基本的には保護者の方に研修実施会場（ブリティッシュ</w:t>
      </w:r>
      <w:r w:rsidR="001D5928">
        <w:rPr>
          <w:rFonts w:hint="eastAsia"/>
        </w:rPr>
        <w:t>ヒルズ）まで迎えに来ていただきます。また、</w:t>
      </w:r>
      <w:r w:rsidR="001D5928" w:rsidRPr="00F72460">
        <w:rPr>
          <w:rFonts w:hint="eastAsia"/>
        </w:rPr>
        <w:t>施設には医務室等がないため、</w:t>
      </w:r>
      <w:r w:rsidR="001D5928">
        <w:rPr>
          <w:rFonts w:hint="eastAsia"/>
        </w:rPr>
        <w:t>場合によっては</w:t>
      </w:r>
      <w:r w:rsidR="001D5928" w:rsidRPr="00F72460">
        <w:rPr>
          <w:rFonts w:hint="eastAsia"/>
        </w:rPr>
        <w:t>市街地医療機関まで搬送</w:t>
      </w:r>
      <w:r w:rsidR="001D5928">
        <w:rPr>
          <w:rFonts w:hint="eastAsia"/>
        </w:rPr>
        <w:t>する必要が生じます</w:t>
      </w:r>
      <w:r w:rsidR="001D5928" w:rsidRPr="00F72460">
        <w:rPr>
          <w:rFonts w:hint="eastAsia"/>
        </w:rPr>
        <w:t>。</w:t>
      </w:r>
      <w:r w:rsidR="001D5928">
        <w:rPr>
          <w:rFonts w:hint="eastAsia"/>
        </w:rPr>
        <w:t>その際の実費は、各自</w:t>
      </w:r>
      <w:r w:rsidR="0009475A">
        <w:rPr>
          <w:rFonts w:hint="eastAsia"/>
        </w:rPr>
        <w:t>負担</w:t>
      </w:r>
      <w:r w:rsidR="001D5928">
        <w:rPr>
          <w:rFonts w:hint="eastAsia"/>
        </w:rPr>
        <w:t>いただくことになります。</w:t>
      </w:r>
    </w:p>
    <w:p w:rsidR="001D5928" w:rsidRDefault="001D5928" w:rsidP="00B24822">
      <w:pPr>
        <w:snapToGrid w:val="0"/>
      </w:pPr>
    </w:p>
    <w:p w:rsidR="001D5928" w:rsidRPr="007428E3" w:rsidRDefault="001D5928" w:rsidP="00B24822">
      <w:pPr>
        <w:snapToGrid w:val="0"/>
        <w:ind w:left="420" w:hangingChars="200" w:hanging="420"/>
      </w:pPr>
      <w:r w:rsidRPr="007428E3">
        <w:rPr>
          <w:rFonts w:hint="eastAsia"/>
        </w:rPr>
        <w:t>1</w:t>
      </w:r>
      <w:r w:rsidRPr="007428E3">
        <w:t>1</w:t>
      </w:r>
      <w:r w:rsidRPr="007428E3">
        <w:rPr>
          <w:rFonts w:hint="eastAsia"/>
        </w:rPr>
        <w:t xml:space="preserve">　アレルギー対応</w:t>
      </w:r>
    </w:p>
    <w:p w:rsidR="001D5928" w:rsidRPr="007428E3" w:rsidRDefault="001D5928" w:rsidP="00F254BC">
      <w:pPr>
        <w:snapToGrid w:val="0"/>
        <w:ind w:rightChars="-84" w:right="-176"/>
        <w:rPr>
          <w:sz w:val="24"/>
        </w:rPr>
      </w:pPr>
      <w:r w:rsidRPr="007428E3">
        <w:rPr>
          <w:rFonts w:hint="eastAsia"/>
        </w:rPr>
        <w:t xml:space="preserve">　</w:t>
      </w:r>
      <w:r w:rsidR="00B9411C">
        <w:rPr>
          <w:rFonts w:hint="eastAsia"/>
        </w:rPr>
        <w:t>「</w:t>
      </w:r>
      <w:r w:rsidRPr="007428E3">
        <w:rPr>
          <w:rFonts w:hint="eastAsia"/>
        </w:rPr>
        <w:t>参加同意書</w:t>
      </w:r>
      <w:r w:rsidR="00B9411C">
        <w:rPr>
          <w:rFonts w:hint="eastAsia"/>
        </w:rPr>
        <w:t>」</w:t>
      </w:r>
      <w:r w:rsidRPr="007428E3">
        <w:rPr>
          <w:rFonts w:hint="eastAsia"/>
        </w:rPr>
        <w:t>提出時、併せて</w:t>
      </w:r>
      <w:r w:rsidR="00B9411C">
        <w:rPr>
          <w:rFonts w:hint="eastAsia"/>
        </w:rPr>
        <w:t>「</w:t>
      </w:r>
      <w:r w:rsidRPr="007428E3">
        <w:rPr>
          <w:rFonts w:hint="eastAsia"/>
        </w:rPr>
        <w:t>アレルギー疾患に関するアンケート</w:t>
      </w:r>
      <w:r w:rsidR="00B9411C">
        <w:rPr>
          <w:rFonts w:hint="eastAsia"/>
        </w:rPr>
        <w:t>」</w:t>
      </w:r>
      <w:r w:rsidRPr="007428E3">
        <w:rPr>
          <w:rFonts w:hint="eastAsia"/>
        </w:rPr>
        <w:t>を実施</w:t>
      </w:r>
      <w:r w:rsidR="00F731DD" w:rsidRPr="007428E3">
        <w:rPr>
          <w:rFonts w:hint="eastAsia"/>
        </w:rPr>
        <w:t>いたします</w:t>
      </w:r>
      <w:r w:rsidRPr="007428E3">
        <w:rPr>
          <w:rFonts w:hint="eastAsia"/>
        </w:rPr>
        <w:t>。</w:t>
      </w:r>
      <w:r w:rsidR="00496AD3" w:rsidRPr="007428E3">
        <w:rPr>
          <w:rFonts w:hint="eastAsia"/>
        </w:rPr>
        <w:t>アレルギー</w:t>
      </w:r>
      <w:r w:rsidR="00496AD3">
        <w:rPr>
          <w:rFonts w:hint="eastAsia"/>
        </w:rPr>
        <w:t>の有無にかかわらず、全員必ず</w:t>
      </w:r>
      <w:r w:rsidR="00F731DD" w:rsidRPr="007428E3">
        <w:rPr>
          <w:rFonts w:hint="eastAsia"/>
        </w:rPr>
        <w:t>御回答ください。</w:t>
      </w:r>
    </w:p>
    <w:p w:rsidR="001D5928" w:rsidRDefault="001D5928" w:rsidP="00B24822">
      <w:pPr>
        <w:snapToGrid w:val="0"/>
      </w:pPr>
    </w:p>
    <w:p w:rsidR="00E329CA" w:rsidRPr="00072504" w:rsidRDefault="00E329CA" w:rsidP="00B24822">
      <w:pPr>
        <w:pStyle w:val="a9"/>
        <w:snapToGrid w:val="0"/>
        <w:rPr>
          <w:sz w:val="21"/>
          <w:szCs w:val="21"/>
        </w:rPr>
      </w:pPr>
      <w:r w:rsidRPr="00072504">
        <w:rPr>
          <w:rFonts w:hint="eastAsia"/>
          <w:sz w:val="21"/>
          <w:szCs w:val="21"/>
        </w:rPr>
        <w:t>以上</w:t>
      </w:r>
    </w:p>
    <w:sectPr w:rsidR="00E329CA" w:rsidRPr="00072504" w:rsidSect="00072504">
      <w:headerReference w:type="first" r:id="rId8"/>
      <w:pgSz w:w="11906" w:h="16838"/>
      <w:pgMar w:top="1134" w:right="1077" w:bottom="113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A1" w:rsidRDefault="00A842A1" w:rsidP="00140558">
      <w:r>
        <w:separator/>
      </w:r>
    </w:p>
  </w:endnote>
  <w:endnote w:type="continuationSeparator" w:id="0">
    <w:p w:rsidR="00A842A1" w:rsidRDefault="00A842A1" w:rsidP="0014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A1" w:rsidRDefault="00A842A1" w:rsidP="00140558">
      <w:r>
        <w:separator/>
      </w:r>
    </w:p>
  </w:footnote>
  <w:footnote w:type="continuationSeparator" w:id="0">
    <w:p w:rsidR="00A842A1" w:rsidRDefault="00A842A1" w:rsidP="0014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54" w:rsidRDefault="00494654" w:rsidP="00494654">
    <w:pPr>
      <w:pStyle w:val="a5"/>
      <w:jc w:val="right"/>
    </w:pPr>
    <w:r>
      <w:rPr>
        <w:rFonts w:hint="eastAsia"/>
      </w:rPr>
      <w:t>国際部</w:t>
    </w:r>
  </w:p>
  <w:p w:rsidR="00494654" w:rsidRDefault="001539FC" w:rsidP="002A3FD2">
    <w:pPr>
      <w:pStyle w:val="a5"/>
      <w:jc w:val="right"/>
    </w:pPr>
    <w:r>
      <w:rPr>
        <w:rFonts w:hint="eastAsia"/>
      </w:rPr>
      <w:t>20</w:t>
    </w:r>
    <w:r w:rsidR="002A3FD2">
      <w:t>22</w:t>
    </w:r>
    <w:r>
      <w:rPr>
        <w:rFonts w:hint="eastAsia"/>
      </w:rPr>
      <w:t>.</w:t>
    </w:r>
    <w:r w:rsidR="002A3FD2">
      <w:t>9</w:t>
    </w:r>
    <w:r>
      <w:rPr>
        <w:rFonts w:hint="eastAsia"/>
      </w:rPr>
      <w:t>.</w:t>
    </w:r>
    <w:r w:rsidR="002F4C7C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5CC1"/>
    <w:multiLevelType w:val="hybridMultilevel"/>
    <w:tmpl w:val="8ACE81A8"/>
    <w:lvl w:ilvl="0" w:tplc="6DD032D8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D628B"/>
    <w:multiLevelType w:val="hybridMultilevel"/>
    <w:tmpl w:val="641A91E4"/>
    <w:lvl w:ilvl="0" w:tplc="6DD032D8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F2C86"/>
    <w:multiLevelType w:val="hybridMultilevel"/>
    <w:tmpl w:val="72A0F4A6"/>
    <w:lvl w:ilvl="0" w:tplc="07EE754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05A91"/>
    <w:rsid w:val="00064E9F"/>
    <w:rsid w:val="00072504"/>
    <w:rsid w:val="000827CB"/>
    <w:rsid w:val="0009475A"/>
    <w:rsid w:val="00097290"/>
    <w:rsid w:val="000A22AC"/>
    <w:rsid w:val="000F6B29"/>
    <w:rsid w:val="00140558"/>
    <w:rsid w:val="001539FC"/>
    <w:rsid w:val="001D4F75"/>
    <w:rsid w:val="001D5928"/>
    <w:rsid w:val="00225A8C"/>
    <w:rsid w:val="0023653C"/>
    <w:rsid w:val="00285B8D"/>
    <w:rsid w:val="002A0545"/>
    <w:rsid w:val="002A3FD2"/>
    <w:rsid w:val="002E029F"/>
    <w:rsid w:val="002F4C7C"/>
    <w:rsid w:val="00346B0D"/>
    <w:rsid w:val="00382829"/>
    <w:rsid w:val="0047120C"/>
    <w:rsid w:val="00471FB6"/>
    <w:rsid w:val="0047598C"/>
    <w:rsid w:val="00481C51"/>
    <w:rsid w:val="00494654"/>
    <w:rsid w:val="00496AD3"/>
    <w:rsid w:val="004E0FDB"/>
    <w:rsid w:val="004E5665"/>
    <w:rsid w:val="004F3DED"/>
    <w:rsid w:val="00567B96"/>
    <w:rsid w:val="005D6922"/>
    <w:rsid w:val="00620422"/>
    <w:rsid w:val="00641BA5"/>
    <w:rsid w:val="00645794"/>
    <w:rsid w:val="00682449"/>
    <w:rsid w:val="006910C1"/>
    <w:rsid w:val="007122DE"/>
    <w:rsid w:val="00721FC3"/>
    <w:rsid w:val="00737279"/>
    <w:rsid w:val="007428E3"/>
    <w:rsid w:val="00771173"/>
    <w:rsid w:val="007862AE"/>
    <w:rsid w:val="007B30D9"/>
    <w:rsid w:val="007C39D5"/>
    <w:rsid w:val="007C719F"/>
    <w:rsid w:val="007D6D6D"/>
    <w:rsid w:val="007E2CCC"/>
    <w:rsid w:val="00841E15"/>
    <w:rsid w:val="00871299"/>
    <w:rsid w:val="008B16C3"/>
    <w:rsid w:val="008C61C0"/>
    <w:rsid w:val="008F191D"/>
    <w:rsid w:val="00900277"/>
    <w:rsid w:val="00915423"/>
    <w:rsid w:val="00930C8B"/>
    <w:rsid w:val="00931270"/>
    <w:rsid w:val="00941A23"/>
    <w:rsid w:val="00943BE5"/>
    <w:rsid w:val="00964CB0"/>
    <w:rsid w:val="0096610D"/>
    <w:rsid w:val="009752DD"/>
    <w:rsid w:val="009B3266"/>
    <w:rsid w:val="009C512A"/>
    <w:rsid w:val="009D3794"/>
    <w:rsid w:val="009F0420"/>
    <w:rsid w:val="00A320E9"/>
    <w:rsid w:val="00A53BF2"/>
    <w:rsid w:val="00A6276A"/>
    <w:rsid w:val="00A842A1"/>
    <w:rsid w:val="00A97615"/>
    <w:rsid w:val="00AF3BDE"/>
    <w:rsid w:val="00B24822"/>
    <w:rsid w:val="00B53CD2"/>
    <w:rsid w:val="00B9411C"/>
    <w:rsid w:val="00BC3A83"/>
    <w:rsid w:val="00C55831"/>
    <w:rsid w:val="00C950DB"/>
    <w:rsid w:val="00C96215"/>
    <w:rsid w:val="00CA42D8"/>
    <w:rsid w:val="00D05E88"/>
    <w:rsid w:val="00D06124"/>
    <w:rsid w:val="00D15870"/>
    <w:rsid w:val="00D25735"/>
    <w:rsid w:val="00D30C84"/>
    <w:rsid w:val="00D46B97"/>
    <w:rsid w:val="00D53548"/>
    <w:rsid w:val="00DB20B0"/>
    <w:rsid w:val="00DF13FE"/>
    <w:rsid w:val="00E05DC4"/>
    <w:rsid w:val="00E07CC2"/>
    <w:rsid w:val="00E31224"/>
    <w:rsid w:val="00E329CA"/>
    <w:rsid w:val="00E358FD"/>
    <w:rsid w:val="00E72899"/>
    <w:rsid w:val="00EA0988"/>
    <w:rsid w:val="00EB6D51"/>
    <w:rsid w:val="00EE7BFA"/>
    <w:rsid w:val="00EF42B1"/>
    <w:rsid w:val="00F04A86"/>
    <w:rsid w:val="00F254BC"/>
    <w:rsid w:val="00F41D4A"/>
    <w:rsid w:val="00F4325B"/>
    <w:rsid w:val="00F43913"/>
    <w:rsid w:val="00F731DD"/>
    <w:rsid w:val="00F81301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B875F87-A279-4128-84AE-0C8F722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558"/>
  </w:style>
  <w:style w:type="paragraph" w:styleId="a7">
    <w:name w:val="footer"/>
    <w:basedOn w:val="a"/>
    <w:link w:val="a8"/>
    <w:uiPriority w:val="99"/>
    <w:unhideWhenUsed/>
    <w:rsid w:val="00140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558"/>
  </w:style>
  <w:style w:type="paragraph" w:styleId="a9">
    <w:name w:val="Closing"/>
    <w:basedOn w:val="a"/>
    <w:link w:val="aa"/>
    <w:uiPriority w:val="99"/>
    <w:unhideWhenUsed/>
    <w:rsid w:val="00E07CC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07CC2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B30D9"/>
  </w:style>
  <w:style w:type="character" w:customStyle="1" w:styleId="ac">
    <w:name w:val="日付 (文字)"/>
    <w:basedOn w:val="a0"/>
    <w:link w:val="ab"/>
    <w:uiPriority w:val="99"/>
    <w:semiHidden/>
    <w:rsid w:val="007B30D9"/>
  </w:style>
  <w:style w:type="table" w:styleId="ad">
    <w:name w:val="Table Grid"/>
    <w:basedOn w:val="a1"/>
    <w:uiPriority w:val="59"/>
    <w:rsid w:val="000A22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120C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A60C211F01AF43A230B604E5C90B78" ma:contentTypeVersion="17" ma:contentTypeDescription="新しいドキュメントを作成します。" ma:contentTypeScope="" ma:versionID="041c89870fc82cac12c14bcb910728bf">
  <xsd:schema xmlns:xsd="http://www.w3.org/2001/XMLSchema" xmlns:xs="http://www.w3.org/2001/XMLSchema" xmlns:p="http://schemas.microsoft.com/office/2006/metadata/properties" xmlns:ns2="382eda7b-ef51-486c-b057-b9d3f79936ae" xmlns:ns3="58b49c95-2566-4891-87b5-e93319af7348" targetNamespace="http://schemas.microsoft.com/office/2006/metadata/properties" ma:root="true" ma:fieldsID="13993a3079890cd90bee1573a7a08078" ns2:_="" ns3:_="">
    <xsd:import namespace="382eda7b-ef51-486c-b057-b9d3f79936ae"/>
    <xsd:import namespace="58b49c95-2566-4891-87b5-e93319af7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30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da7b-ef51-486c-b057-b9d3f7993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42_" ma:index="24" nillable="true" ma:displayName="あ" ma:format="DateOnly" ma:internalName="_x30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9c95-2566-4891-87b5-e93319af7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fee4c0-78f8-49d1-947c-5574f99824e1}" ma:internalName="TaxCatchAll" ma:showField="CatchAllData" ma:web="58b49c95-2566-4891-87b5-e93319af7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B63C2-CFB2-4EFE-9EEA-9645AFFF0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9339F-6967-4331-8734-31AC8AD8DF02}"/>
</file>

<file path=customXml/itemProps3.xml><?xml version="1.0" encoding="utf-8"?>
<ds:datastoreItem xmlns:ds="http://schemas.openxmlformats.org/officeDocument/2006/customXml" ds:itemID="{6095CD62-43B9-4C8C-B07A-5851B0FF9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83</cp:revision>
  <cp:lastPrinted>2022-09-15T02:41:00Z</cp:lastPrinted>
  <dcterms:created xsi:type="dcterms:W3CDTF">2016-05-31T23:10:00Z</dcterms:created>
  <dcterms:modified xsi:type="dcterms:W3CDTF">2022-09-22T00:48:00Z</dcterms:modified>
</cp:coreProperties>
</file>