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CA3C" w14:textId="77777777" w:rsidR="009C7C68" w:rsidRDefault="009C7C68" w:rsidP="000335BA">
      <w:r>
        <w:separator/>
      </w:r>
    </w:p>
  </w:endnote>
  <w:endnote w:type="continuationSeparator" w:id="0">
    <w:p w14:paraId="30D4EDAE" w14:textId="77777777" w:rsidR="009C7C68" w:rsidRDefault="009C7C6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E27A" w14:textId="77777777" w:rsidR="009C7C68" w:rsidRDefault="009C7C68" w:rsidP="000335BA">
      <w:r>
        <w:separator/>
      </w:r>
    </w:p>
  </w:footnote>
  <w:footnote w:type="continuationSeparator" w:id="0">
    <w:p w14:paraId="70C9165E" w14:textId="77777777" w:rsidR="009C7C68" w:rsidRDefault="009C7C6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1258</Words>
  <Characters>1297</Characters>
  <DocSecurity>0</DocSecurity>
  <Lines>216</Lines>
  <Paragraphs>212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2020-11-27T07:33:00Z</cp:lastPrinted>
  <dcterms:created xsi:type="dcterms:W3CDTF">2025-10-29T05:47:00Z</dcterms:created>
  <dcterms:modified xsi:type="dcterms:W3CDTF">2026-02-27T04:11:00Z</dcterms:modified>
</cp:coreProperties>
</file>