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21" w:rsidRDefault="00C02321" w:rsidP="00C02321">
      <w:pPr>
        <w:ind w:firstLineChars="1100" w:firstLine="265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r w:rsidRPr="00387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募集中の奨学金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概要</w:t>
      </w:r>
      <w:r w:rsidRPr="00387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一覧</w:t>
      </w:r>
      <w:r w:rsidR="00A03D4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DC7241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大学予約</w:t>
      </w:r>
      <w:r w:rsidR="00A03D4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bookmarkEnd w:id="0"/>
    <w:p w:rsidR="00C02321" w:rsidRPr="00576798" w:rsidRDefault="00C02321" w:rsidP="00C02321">
      <w:pPr>
        <w:ind w:firstLineChars="1100" w:firstLine="2650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※提出書類等詳細は各奨学金のホームページ等の募集要項を御確認ください。　　</w:t>
      </w:r>
    </w:p>
    <w:tbl>
      <w:tblPr>
        <w:tblStyle w:val="a3"/>
        <w:tblpPr w:leftFromText="142" w:rightFromText="142" w:vertAnchor="page" w:horzAnchor="margin" w:tblpX="-147" w:tblpY="1246"/>
        <w:tblW w:w="16243" w:type="dxa"/>
        <w:tblLook w:val="04A0" w:firstRow="1" w:lastRow="0" w:firstColumn="1" w:lastColumn="0" w:noHBand="0" w:noVBand="1"/>
      </w:tblPr>
      <w:tblGrid>
        <w:gridCol w:w="384"/>
        <w:gridCol w:w="1171"/>
        <w:gridCol w:w="1984"/>
        <w:gridCol w:w="6237"/>
        <w:gridCol w:w="3306"/>
        <w:gridCol w:w="1649"/>
        <w:gridCol w:w="1512"/>
      </w:tblGrid>
      <w:tr w:rsidR="00A03D42" w:rsidTr="009573CF">
        <w:trPr>
          <w:trHeight w:val="860"/>
        </w:trPr>
        <w:tc>
          <w:tcPr>
            <w:tcW w:w="384" w:type="dxa"/>
          </w:tcPr>
          <w:p w:rsidR="00A03D42" w:rsidRDefault="00A03D42" w:rsidP="001A7EDC"/>
        </w:tc>
        <w:tc>
          <w:tcPr>
            <w:tcW w:w="1171" w:type="dxa"/>
            <w:vAlign w:val="center"/>
          </w:tcPr>
          <w:p w:rsidR="00A03D42" w:rsidRPr="001A7EDC" w:rsidRDefault="00A03D42" w:rsidP="001A7EDC">
            <w:pPr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1A7EDC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対象学年</w:t>
            </w:r>
          </w:p>
        </w:tc>
        <w:tc>
          <w:tcPr>
            <w:tcW w:w="1984" w:type="dxa"/>
            <w:vAlign w:val="center"/>
          </w:tcPr>
          <w:p w:rsidR="00A03D42" w:rsidRPr="00224776" w:rsidRDefault="00A03D42" w:rsidP="001A7EDC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2477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6237" w:type="dxa"/>
            <w:vAlign w:val="center"/>
          </w:tcPr>
          <w:p w:rsidR="00A03D42" w:rsidRPr="00224776" w:rsidRDefault="00A03D42" w:rsidP="001A7EDC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2477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主な申込資格</w:t>
            </w:r>
          </w:p>
          <w:p w:rsidR="00A03D42" w:rsidRPr="00224776" w:rsidRDefault="00A03D42" w:rsidP="001A7EDC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2477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（詳細な申込資格は、募集要項等を御確認ください。）</w:t>
            </w:r>
          </w:p>
        </w:tc>
        <w:tc>
          <w:tcPr>
            <w:tcW w:w="3306" w:type="dxa"/>
            <w:vAlign w:val="center"/>
          </w:tcPr>
          <w:p w:rsidR="00A03D42" w:rsidRPr="00224776" w:rsidRDefault="00A03D42" w:rsidP="001A7EDC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2477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金額</w:t>
            </w:r>
          </w:p>
        </w:tc>
        <w:tc>
          <w:tcPr>
            <w:tcW w:w="1649" w:type="dxa"/>
            <w:vAlign w:val="center"/>
          </w:tcPr>
          <w:p w:rsidR="00A03D42" w:rsidRPr="00224776" w:rsidRDefault="00A03D42" w:rsidP="001A7EDC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2477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申請書類</w:t>
            </w:r>
          </w:p>
          <w:p w:rsidR="00A03D42" w:rsidRPr="00224776" w:rsidRDefault="00A03D42" w:rsidP="001A7EDC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2477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受領方法</w:t>
            </w:r>
          </w:p>
        </w:tc>
        <w:tc>
          <w:tcPr>
            <w:tcW w:w="1512" w:type="dxa"/>
            <w:vAlign w:val="center"/>
          </w:tcPr>
          <w:p w:rsidR="00A03D42" w:rsidRPr="00224776" w:rsidRDefault="00A03D42" w:rsidP="001A7EDC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2477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提出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先</w:t>
            </w:r>
            <w: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提出</w:t>
            </w:r>
            <w:r w:rsidRPr="0022477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締切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日</w:t>
            </w:r>
          </w:p>
        </w:tc>
      </w:tr>
      <w:tr w:rsidR="00A03D42" w:rsidTr="009573CF">
        <w:trPr>
          <w:trHeight w:val="1876"/>
        </w:trPr>
        <w:tc>
          <w:tcPr>
            <w:tcW w:w="384" w:type="dxa"/>
            <w:vAlign w:val="center"/>
          </w:tcPr>
          <w:p w:rsidR="00A03D42" w:rsidRPr="00971940" w:rsidRDefault="00A03D42" w:rsidP="00DC724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19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</w:p>
        </w:tc>
        <w:tc>
          <w:tcPr>
            <w:tcW w:w="1171" w:type="dxa"/>
          </w:tcPr>
          <w:p w:rsidR="00A03D42" w:rsidRPr="00DC7241" w:rsidRDefault="009573CF" w:rsidP="00DC724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既卒生</w:t>
            </w:r>
          </w:p>
          <w:p w:rsidR="00A03D42" w:rsidRPr="00DC7241" w:rsidRDefault="00A03D42" w:rsidP="00DC724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C724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（大学予約）</w:t>
            </w:r>
          </w:p>
        </w:tc>
        <w:tc>
          <w:tcPr>
            <w:tcW w:w="1984" w:type="dxa"/>
          </w:tcPr>
          <w:p w:rsidR="00A03D42" w:rsidRDefault="00A03D42" w:rsidP="00DC724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日本学生支援機構</w:t>
            </w:r>
          </w:p>
          <w:p w:rsidR="00A03D42" w:rsidRPr="00382BBE" w:rsidRDefault="00A03D42" w:rsidP="00DC724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37" w:type="dxa"/>
          </w:tcPr>
          <w:p w:rsidR="00A03D42" w:rsidRDefault="00A03D42" w:rsidP="00DC724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大学等へ進学する希望を持っている生徒</w:t>
            </w:r>
          </w:p>
          <w:p w:rsidR="00A03D42" w:rsidRDefault="00A03D42" w:rsidP="00DC724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世帯人数別の所得制限有。</w:t>
            </w:r>
          </w:p>
          <w:p w:rsidR="00A03D42" w:rsidRPr="006D3100" w:rsidRDefault="00400BE5" w:rsidP="009573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hyperlink r:id="rId8" w:history="1">
              <w:r w:rsidR="009573CF" w:rsidRPr="009573CF">
                <w:rPr>
                  <w:rStyle w:val="a5"/>
                  <w:rFonts w:ascii="HG丸ｺﾞｼｯｸM-PRO" w:eastAsia="HG丸ｺﾞｼｯｸM-PRO" w:hAnsi="HG丸ｺﾞｼｯｸM-PRO"/>
                  <w:szCs w:val="21"/>
                </w:rPr>
                <w:t>https://www.jasso.go.jp/purpose/shogakukin/index.html</w:t>
              </w:r>
            </w:hyperlink>
          </w:p>
        </w:tc>
        <w:tc>
          <w:tcPr>
            <w:tcW w:w="3306" w:type="dxa"/>
          </w:tcPr>
          <w:p w:rsidR="00A03D42" w:rsidRDefault="00A03D42" w:rsidP="00DC724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給付奨学金（返還不要）、</w:t>
            </w:r>
          </w:p>
          <w:p w:rsidR="00A03D42" w:rsidRDefault="00A03D42" w:rsidP="00DC724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貸与奨学金（利子なし）、</w:t>
            </w:r>
          </w:p>
          <w:p w:rsidR="00A03D42" w:rsidRPr="00382BBE" w:rsidRDefault="00A03D42" w:rsidP="00DC724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貸与奨学金（利子あり）の３種類。</w:t>
            </w:r>
          </w:p>
        </w:tc>
        <w:tc>
          <w:tcPr>
            <w:tcW w:w="1649" w:type="dxa"/>
          </w:tcPr>
          <w:p w:rsidR="008E7C3F" w:rsidRPr="008E7C3F" w:rsidRDefault="00656BFD" w:rsidP="00DC7241">
            <w:pPr>
              <w:rPr>
                <w:rFonts w:ascii="HG丸ｺﾞｼｯｸM-PRO" w:eastAsia="HG丸ｺﾞｼｯｸM-PRO" w:hAnsi="HG丸ｺﾞｼｯｸM-PRO"/>
                <w:b/>
                <w:color w:val="FF0000"/>
                <w:sz w:val="16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21"/>
                <w:u w:val="single"/>
              </w:rPr>
              <w:t>今年度の受付は終了しました。</w:t>
            </w:r>
          </w:p>
        </w:tc>
        <w:tc>
          <w:tcPr>
            <w:tcW w:w="1512" w:type="dxa"/>
          </w:tcPr>
          <w:p w:rsidR="001357DE" w:rsidRPr="00400BE5" w:rsidRDefault="00400BE5" w:rsidP="00DC7241">
            <w:pPr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</w:pPr>
            <w:r w:rsidRPr="00400BE5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  <w:u w:val="single"/>
              </w:rPr>
              <w:t>今年度の受付は終了しました。</w:t>
            </w:r>
          </w:p>
        </w:tc>
      </w:tr>
    </w:tbl>
    <w:p w:rsidR="0038273C" w:rsidRDefault="00C02321">
      <w:r>
        <w:rPr>
          <w:rFonts w:hint="eastAsia"/>
        </w:rPr>
        <w:t xml:space="preserve">　　　</w:t>
      </w:r>
    </w:p>
    <w:sectPr w:rsidR="0038273C" w:rsidSect="00A03D42">
      <w:pgSz w:w="16838" w:h="11906" w:orient="landscape"/>
      <w:pgMar w:top="794" w:right="295" w:bottom="289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EA4" w:rsidRDefault="00067EA4" w:rsidP="00E9471E">
      <w:r>
        <w:separator/>
      </w:r>
    </w:p>
  </w:endnote>
  <w:endnote w:type="continuationSeparator" w:id="0">
    <w:p w:rsidR="00067EA4" w:rsidRDefault="00067EA4" w:rsidP="00E9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EA4" w:rsidRDefault="00067EA4" w:rsidP="00E9471E">
      <w:r>
        <w:separator/>
      </w:r>
    </w:p>
  </w:footnote>
  <w:footnote w:type="continuationSeparator" w:id="0">
    <w:p w:rsidR="00067EA4" w:rsidRDefault="00067EA4" w:rsidP="00E9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76FE4"/>
    <w:multiLevelType w:val="hybridMultilevel"/>
    <w:tmpl w:val="83BAED14"/>
    <w:lvl w:ilvl="0" w:tplc="D604C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BB"/>
    <w:rsid w:val="00067EA4"/>
    <w:rsid w:val="001357DE"/>
    <w:rsid w:val="001A7EDC"/>
    <w:rsid w:val="001C1F6F"/>
    <w:rsid w:val="00224776"/>
    <w:rsid w:val="0038273C"/>
    <w:rsid w:val="00400BE5"/>
    <w:rsid w:val="00656BFD"/>
    <w:rsid w:val="006C19F4"/>
    <w:rsid w:val="0086754F"/>
    <w:rsid w:val="008E7C3F"/>
    <w:rsid w:val="009079E8"/>
    <w:rsid w:val="009573CF"/>
    <w:rsid w:val="00971940"/>
    <w:rsid w:val="00996D70"/>
    <w:rsid w:val="00A03D42"/>
    <w:rsid w:val="00BC79E2"/>
    <w:rsid w:val="00BF392A"/>
    <w:rsid w:val="00C02321"/>
    <w:rsid w:val="00DC7241"/>
    <w:rsid w:val="00E9471E"/>
    <w:rsid w:val="00E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3850DD"/>
  <w15:chartTrackingRefBased/>
  <w15:docId w15:val="{7C86CCE3-64E0-42B1-B9CD-08A2FDE6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241"/>
    <w:pPr>
      <w:ind w:leftChars="400" w:left="840"/>
    </w:pPr>
  </w:style>
  <w:style w:type="character" w:styleId="a5">
    <w:name w:val="Hyperlink"/>
    <w:basedOn w:val="a0"/>
    <w:uiPriority w:val="99"/>
    <w:unhideWhenUsed/>
    <w:rsid w:val="00DC724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94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471E"/>
  </w:style>
  <w:style w:type="paragraph" w:styleId="a8">
    <w:name w:val="footer"/>
    <w:basedOn w:val="a"/>
    <w:link w:val="a9"/>
    <w:uiPriority w:val="99"/>
    <w:unhideWhenUsed/>
    <w:rsid w:val="00E94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sso.go.jp/purpose/shogakuki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2B1B1-2D6F-445F-A1D3-E9C7AEA6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佐藤　裕也</cp:lastModifiedBy>
  <cp:revision>10</cp:revision>
  <cp:lastPrinted>2022-04-25T05:18:00Z</cp:lastPrinted>
  <dcterms:created xsi:type="dcterms:W3CDTF">2022-04-28T04:10:00Z</dcterms:created>
  <dcterms:modified xsi:type="dcterms:W3CDTF">2024-07-02T04:23:00Z</dcterms:modified>
</cp:coreProperties>
</file>