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AA5D02" w:rsidP="001828CD">
      <w:pPr>
        <w:ind w:leftChars="-600" w:left="-1260" w:firstLineChars="100" w:firstLine="210"/>
        <w:rPr>
          <w:szCs w:val="21"/>
        </w:rPr>
      </w:pPr>
      <w:r w:rsidRPr="00E92271">
        <w:rPr>
          <w:noProof/>
          <w:szCs w:val="21"/>
        </w:rPr>
        <mc:AlternateContent>
          <mc:Choice Requires="wps">
            <w:drawing>
              <wp:anchor distT="45720" distB="45720" distL="114300" distR="114300" simplePos="0" relativeHeight="251660800" behindDoc="0" locked="0" layoutInCell="1" allowOverlap="1" wp14:anchorId="60F86055" wp14:editId="33947A2A">
                <wp:simplePos x="0" y="0"/>
                <wp:positionH relativeFrom="column">
                  <wp:posOffset>5092065</wp:posOffset>
                </wp:positionH>
                <wp:positionV relativeFrom="paragraph">
                  <wp:posOffset>-100965</wp:posOffset>
                </wp:positionV>
                <wp:extent cx="967740" cy="1404620"/>
                <wp:effectExtent l="0" t="0" r="2286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1404620"/>
                        </a:xfrm>
                        <a:prstGeom prst="rect">
                          <a:avLst/>
                        </a:prstGeom>
                        <a:solidFill>
                          <a:srgbClr val="FFFFFF"/>
                        </a:solidFill>
                        <a:ln w="9525">
                          <a:solidFill>
                            <a:srgbClr val="000000"/>
                          </a:solidFill>
                          <a:miter lim="800000"/>
                          <a:headEnd/>
                          <a:tailEnd/>
                        </a:ln>
                      </wps:spPr>
                      <wps:txbx>
                        <w:txbxContent>
                          <w:p w:rsidR="00AA5D02" w:rsidRPr="00AA5D02" w:rsidRDefault="00AA5D02" w:rsidP="00AA5D02">
                            <w:pPr>
                              <w:jc w:val="center"/>
                              <w:rPr>
                                <w:rFonts w:asciiTheme="majorEastAsia" w:eastAsiaTheme="majorEastAsia" w:hAnsiTheme="majorEastAsia"/>
                                <w:b/>
                                <w:sz w:val="20"/>
                                <w:szCs w:val="20"/>
                              </w:rPr>
                            </w:pPr>
                            <w:r w:rsidRPr="00AA5D02">
                              <w:rPr>
                                <w:rFonts w:asciiTheme="majorEastAsia" w:eastAsiaTheme="majorEastAsia" w:hAnsiTheme="majorEastAsia"/>
                                <w:b/>
                                <w:sz w:val="20"/>
                                <w:szCs w:val="20"/>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F86055" id="_x0000_t202" coordsize="21600,21600" o:spt="202" path="m,l,21600r21600,l21600,xe">
                <v:stroke joinstyle="miter"/>
                <v:path gradientshapeok="t" o:connecttype="rect"/>
              </v:shapetype>
              <v:shape id="テキスト ボックス 2" o:spid="_x0000_s1026" type="#_x0000_t202" style="position:absolute;left:0;text-align:left;margin-left:400.95pt;margin-top:-7.95pt;width:76.2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5a7Qw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">
                <v:textbox style="mso-fit-shape-to-text:t">
                  <w:txbxContent>
                    <w:p w:rsidR="00AA5D02" w:rsidRPr="00AA5D02" w:rsidRDefault="00AA5D02" w:rsidP="00AA5D02">
                      <w:pPr>
                        <w:jc w:val="center"/>
                        <w:rPr>
                          <w:rFonts w:asciiTheme="majorEastAsia" w:eastAsiaTheme="majorEastAsia" w:hAnsiTheme="majorEastAsia"/>
                          <w:b/>
                          <w:sz w:val="20"/>
                          <w:szCs w:val="20"/>
                        </w:rPr>
                      </w:pPr>
                      <w:r w:rsidRPr="00AA5D02">
                        <w:rPr>
                          <w:rFonts w:asciiTheme="majorEastAsia" w:eastAsiaTheme="majorEastAsia" w:hAnsiTheme="majorEastAsia"/>
                          <w:b/>
                          <w:sz w:val="20"/>
                          <w:szCs w:val="20"/>
                        </w:rPr>
                        <w:t>別紙２</w:t>
                      </w:r>
                    </w:p>
                  </w:txbxContent>
                </v:textbox>
                <w10:wrap type="square"/>
              </v:shape>
            </w:pict>
          </mc:Fallback>
        </mc:AlternateContent>
      </w:r>
      <w:r w:rsidR="006A2D82">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7"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bKPAIAAGw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w:t>
      </w:r>
      <w:bookmarkStart w:id="0" w:name="_GoBack"/>
      <w:bookmarkEnd w:id="0"/>
      <w:r w:rsidR="00B83916" w:rsidRPr="007B2CD5">
        <w:rPr>
          <w:rFonts w:hint="eastAsia"/>
          <w:sz w:val="24"/>
        </w:rPr>
        <w:t>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AA5D02" w:rsidRDefault="0027185E" w:rsidP="00A93330">
            <w:pPr>
              <w:jc w:val="left"/>
              <w:rPr>
                <w:rFonts w:asciiTheme="majorEastAsia" w:eastAsiaTheme="majorEastAsia" w:hAnsiTheme="majorEastAsia"/>
                <w:b/>
                <w:szCs w:val="21"/>
              </w:rPr>
            </w:pPr>
            <w:r>
              <w:rPr>
                <w:rFonts w:asciiTheme="majorEastAsia" w:eastAsiaTheme="majorEastAsia" w:hAnsiTheme="majorEastAsia" w:hint="eastAsia"/>
                <w:b/>
                <w:szCs w:val="21"/>
              </w:rPr>
              <w:t>東京都教育委員会アシスタント職員（</w:t>
            </w:r>
            <w:r w:rsidR="0003347D">
              <w:rPr>
                <w:rFonts w:asciiTheme="majorEastAsia" w:eastAsiaTheme="majorEastAsia" w:hAnsiTheme="majorEastAsia" w:hint="eastAsia"/>
                <w:b/>
                <w:szCs w:val="21"/>
              </w:rPr>
              <w:t>準困難</w:t>
            </w:r>
            <w:r w:rsidR="00AA5D02" w:rsidRPr="00AA5D02">
              <w:rPr>
                <w:rFonts w:asciiTheme="majorEastAsia" w:eastAsiaTheme="majorEastAsia" w:hAnsiTheme="majorEastAsia" w:hint="eastAsia"/>
                <w:b/>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4592E" w:rsidRPr="00630FD9"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rsidR="00D4592E" w:rsidRPr="00630FD9" w:rsidRDefault="00D4592E" w:rsidP="00A93330">
            <w:pPr>
              <w:rPr>
                <w:sz w:val="18"/>
              </w:rPr>
            </w:pPr>
          </w:p>
        </w:tc>
      </w:tr>
      <w:tr w:rsidR="00D4592E" w:rsidRPr="00630FD9" w:rsidTr="00D82C9A">
        <w:trPr>
          <w:gridAfter w:val="1"/>
          <w:wAfter w:w="1985" w:type="dxa"/>
          <w:trHeight w:hRule="exact" w:val="476"/>
        </w:trPr>
        <w:tc>
          <w:tcPr>
            <w:tcW w:w="1275" w:type="dxa"/>
            <w:gridSpan w:val="2"/>
            <w:vMerge/>
            <w:tcBorders>
              <w:right w:val="dotted" w:sz="4" w:space="0" w:color="auto"/>
            </w:tcBorders>
            <w:vAlign w:val="center"/>
          </w:tcPr>
          <w:p w:rsidR="00D4592E" w:rsidRPr="00630FD9" w:rsidRDefault="00D4592E" w:rsidP="005871EE">
            <w:pPr>
              <w:jc w:val="center"/>
              <w:rPr>
                <w:sz w:val="18"/>
              </w:rPr>
            </w:pPr>
          </w:p>
        </w:tc>
        <w:tc>
          <w:tcPr>
            <w:tcW w:w="4962" w:type="dxa"/>
            <w:gridSpan w:val="6"/>
            <w:vMerge/>
            <w:tcBorders>
              <w:left w:val="dotted" w:sz="4" w:space="0" w:color="auto"/>
            </w:tcBorders>
            <w:vAlign w:val="center"/>
          </w:tcPr>
          <w:p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4592E" w:rsidRPr="00630FD9" w:rsidRDefault="00D4592E" w:rsidP="0094349E">
            <w:pPr>
              <w:jc w:val="center"/>
              <w:rPr>
                <w:sz w:val="18"/>
              </w:rPr>
            </w:pPr>
          </w:p>
        </w:tc>
      </w:tr>
      <w:tr w:rsidR="00F74CB3" w:rsidRPr="00630FD9" w:rsidTr="00F74CB3">
        <w:trPr>
          <w:gridAfter w:val="1"/>
          <w:wAfter w:w="1985" w:type="dxa"/>
          <w:trHeight w:val="260"/>
        </w:trPr>
        <w:tc>
          <w:tcPr>
            <w:tcW w:w="1275" w:type="dxa"/>
            <w:gridSpan w:val="2"/>
            <w:vMerge w:val="restart"/>
            <w:tcBorders>
              <w:right w:val="dotted" w:sz="4" w:space="0" w:color="auto"/>
            </w:tcBorders>
            <w:vAlign w:val="center"/>
          </w:tcPr>
          <w:p w:rsidR="00F74CB3" w:rsidRPr="00630FD9" w:rsidRDefault="00F74CB3" w:rsidP="00F74CB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F74CB3" w:rsidRPr="002E6468" w:rsidRDefault="00F74CB3" w:rsidP="00F74CB3">
            <w:pPr>
              <w:spacing w:line="240" w:lineRule="exact"/>
              <w:ind w:firstLineChars="500" w:firstLine="900"/>
              <w:rPr>
                <w:sz w:val="18"/>
              </w:rPr>
            </w:pPr>
            <w:r w:rsidRPr="002E6468">
              <w:rPr>
                <w:rFonts w:hint="eastAsia"/>
                <w:sz w:val="18"/>
              </w:rPr>
              <w:t xml:space="preserve">　　　年　　　月　　　日</w:t>
            </w:r>
          </w:p>
          <w:p w:rsidR="00F74CB3" w:rsidRPr="002E6468" w:rsidRDefault="00F74CB3" w:rsidP="00F74CB3">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r w:rsidRPr="002E6468">
              <w:rPr>
                <w:rFonts w:hint="eastAsia"/>
                <w:sz w:val="18"/>
              </w:rPr>
              <w:t xml:space="preserve">　　　（　　　　）　</w:t>
            </w:r>
          </w:p>
        </w:tc>
      </w:tr>
      <w:tr w:rsidR="00F74CB3" w:rsidRPr="00630FD9" w:rsidTr="00F74CB3">
        <w:trPr>
          <w:gridAfter w:val="1"/>
          <w:wAfter w:w="1985" w:type="dxa"/>
          <w:trHeight w:val="70"/>
        </w:trPr>
        <w:tc>
          <w:tcPr>
            <w:tcW w:w="1275" w:type="dxa"/>
            <w:gridSpan w:val="2"/>
            <w:vMerge/>
            <w:tcBorders>
              <w:right w:val="dotted" w:sz="4" w:space="0" w:color="auto"/>
            </w:tcBorders>
            <w:vAlign w:val="center"/>
          </w:tcPr>
          <w:p w:rsidR="00F74CB3" w:rsidRPr="00630FD9" w:rsidRDefault="00F74CB3" w:rsidP="00F74CB3">
            <w:pPr>
              <w:jc w:val="center"/>
              <w:rPr>
                <w:sz w:val="18"/>
              </w:rPr>
            </w:pPr>
          </w:p>
        </w:tc>
        <w:tc>
          <w:tcPr>
            <w:tcW w:w="3314" w:type="dxa"/>
            <w:gridSpan w:val="3"/>
            <w:vMerge/>
            <w:tcBorders>
              <w:left w:val="dotted" w:sz="4" w:space="0" w:color="auto"/>
            </w:tcBorders>
            <w:vAlign w:val="center"/>
          </w:tcPr>
          <w:p w:rsidR="00F74CB3" w:rsidRPr="002E6468" w:rsidRDefault="00F74CB3" w:rsidP="00F74CB3">
            <w:pPr>
              <w:spacing w:line="240" w:lineRule="exact"/>
              <w:ind w:firstLineChars="500" w:firstLine="900"/>
              <w:rPr>
                <w:sz w:val="18"/>
              </w:rPr>
            </w:pP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p>
        </w:tc>
      </w:tr>
      <w:tr w:rsidR="00630FD9" w:rsidRPr="00630FD9" w:rsidTr="00D82C9A">
        <w:trPr>
          <w:trHeight w:val="20"/>
        </w:trPr>
        <w:tc>
          <w:tcPr>
            <w:tcW w:w="127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82C9A">
        <w:trPr>
          <w:trHeight w:val="20"/>
        </w:trPr>
        <w:tc>
          <w:tcPr>
            <w:tcW w:w="127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1F29F5" w:rsidP="00FF6E5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kern w:val="0"/>
                <w:sz w:val="16"/>
                <w:szCs w:val="16"/>
              </w:rPr>
              <w:t>例：勤務形態（常勤職員、会計年度任用職員、特別職非常勤職員、臨時的任用職員等）、職名、所属等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751BE9" w:rsidRPr="00630FD9" w:rsidTr="006615AD">
        <w:trPr>
          <w:trHeight w:val="1499"/>
        </w:trPr>
        <w:tc>
          <w:tcPr>
            <w:tcW w:w="10773" w:type="dxa"/>
            <w:gridSpan w:val="19"/>
          </w:tcPr>
          <w:p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751BE9" w:rsidRPr="00630FD9" w:rsidRDefault="00751BE9" w:rsidP="00522103">
            <w:pPr>
              <w:spacing w:line="240" w:lineRule="exact"/>
              <w:jc w:val="left"/>
              <w:rPr>
                <w:sz w:val="18"/>
              </w:rPr>
            </w:pPr>
          </w:p>
        </w:tc>
      </w:tr>
      <w:tr w:rsidR="00751BE9" w:rsidRPr="00630FD9" w:rsidTr="00D82C9A">
        <w:trPr>
          <w:trHeight w:val="1138"/>
        </w:trPr>
        <w:tc>
          <w:tcPr>
            <w:tcW w:w="5103" w:type="dxa"/>
            <w:gridSpan w:val="6"/>
          </w:tcPr>
          <w:p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DF10EC1" wp14:editId="43CFB3D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1F6B95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2341681" wp14:editId="735017F2">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A655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751BE9" w:rsidRPr="00B35083" w:rsidRDefault="00751BE9" w:rsidP="00751BE9">
            <w:pPr>
              <w:spacing w:line="240" w:lineRule="exact"/>
              <w:jc w:val="left"/>
              <w:rPr>
                <w:rFonts w:asciiTheme="minorEastAsia" w:eastAsiaTheme="minorEastAsia" w:hAnsiTheme="minorEastAsia"/>
                <w:sz w:val="18"/>
              </w:rPr>
            </w:pPr>
          </w:p>
          <w:p w:rsidR="00751BE9" w:rsidRPr="00B35083" w:rsidRDefault="00751BE9" w:rsidP="00751BE9">
            <w:pPr>
              <w:spacing w:line="240" w:lineRule="exact"/>
              <w:jc w:val="left"/>
              <w:rPr>
                <w:rFonts w:asciiTheme="minorEastAsia" w:eastAsiaTheme="minorEastAsia" w:hAnsiTheme="minorEastAsia"/>
                <w:sz w:val="18"/>
              </w:rPr>
            </w:pPr>
          </w:p>
          <w:p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rsidR="00751BE9" w:rsidRPr="00630FD9" w:rsidRDefault="00751BE9" w:rsidP="00751BE9">
            <w:pPr>
              <w:spacing w:line="240" w:lineRule="exact"/>
              <w:jc w:val="left"/>
              <w:rPr>
                <w:sz w:val="18"/>
              </w:rPr>
            </w:pPr>
          </w:p>
        </w:tc>
      </w:tr>
      <w:tr w:rsidR="00630FD9" w:rsidRPr="00630FD9" w:rsidTr="00D82C9A">
        <w:trPr>
          <w:trHeight w:val="1553"/>
        </w:trPr>
        <w:tc>
          <w:tcPr>
            <w:tcW w:w="1077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6B3" w:rsidRDefault="007606B3" w:rsidP="000335BA">
      <w:r>
        <w:separator/>
      </w:r>
    </w:p>
  </w:endnote>
  <w:endnote w:type="continuationSeparator" w:id="0">
    <w:p w:rsidR="007606B3" w:rsidRDefault="007606B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6B3" w:rsidRDefault="007606B3" w:rsidP="000335BA">
      <w:r>
        <w:separator/>
      </w:r>
    </w:p>
  </w:footnote>
  <w:footnote w:type="continuationSeparator" w:id="0">
    <w:p w:rsidR="007606B3" w:rsidRDefault="007606B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47D"/>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CA6"/>
    <w:rsid w:val="001F29F5"/>
    <w:rsid w:val="001F796E"/>
    <w:rsid w:val="002059D3"/>
    <w:rsid w:val="002358FD"/>
    <w:rsid w:val="0027185E"/>
    <w:rsid w:val="00275977"/>
    <w:rsid w:val="0027609F"/>
    <w:rsid w:val="002A070D"/>
    <w:rsid w:val="002A6A91"/>
    <w:rsid w:val="002F3677"/>
    <w:rsid w:val="003238D6"/>
    <w:rsid w:val="00336D9C"/>
    <w:rsid w:val="00342978"/>
    <w:rsid w:val="003524FE"/>
    <w:rsid w:val="003542B4"/>
    <w:rsid w:val="00362278"/>
    <w:rsid w:val="00375FF5"/>
    <w:rsid w:val="003838E4"/>
    <w:rsid w:val="003A69F4"/>
    <w:rsid w:val="003C5368"/>
    <w:rsid w:val="003E134F"/>
    <w:rsid w:val="00405E8F"/>
    <w:rsid w:val="0042293D"/>
    <w:rsid w:val="0046514B"/>
    <w:rsid w:val="00485638"/>
    <w:rsid w:val="004C15DA"/>
    <w:rsid w:val="004D2FD2"/>
    <w:rsid w:val="004F0165"/>
    <w:rsid w:val="00522103"/>
    <w:rsid w:val="00580ED1"/>
    <w:rsid w:val="005871EE"/>
    <w:rsid w:val="005A7301"/>
    <w:rsid w:val="005D08C6"/>
    <w:rsid w:val="005E3B94"/>
    <w:rsid w:val="00606C78"/>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06B3"/>
    <w:rsid w:val="007649D0"/>
    <w:rsid w:val="0076502E"/>
    <w:rsid w:val="007A18F4"/>
    <w:rsid w:val="007B2CD5"/>
    <w:rsid w:val="007C5306"/>
    <w:rsid w:val="007D6B02"/>
    <w:rsid w:val="007D73C7"/>
    <w:rsid w:val="007E4350"/>
    <w:rsid w:val="007F2EF6"/>
    <w:rsid w:val="00870AE4"/>
    <w:rsid w:val="00893D08"/>
    <w:rsid w:val="008C093C"/>
    <w:rsid w:val="008C778C"/>
    <w:rsid w:val="009240F6"/>
    <w:rsid w:val="00924344"/>
    <w:rsid w:val="00925FDC"/>
    <w:rsid w:val="009274BF"/>
    <w:rsid w:val="0094349E"/>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83916"/>
    <w:rsid w:val="00BC4D5C"/>
    <w:rsid w:val="00BC7908"/>
    <w:rsid w:val="00BF2C94"/>
    <w:rsid w:val="00C27E2C"/>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2CF3"/>
    <w:rsid w:val="00E1136E"/>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73228"/>
    <w:rsid w:val="00F74CB3"/>
    <w:rsid w:val="00F860FA"/>
    <w:rsid w:val="00FA7C2D"/>
    <w:rsid w:val="00FC089B"/>
    <w:rsid w:val="00FC277C"/>
    <w:rsid w:val="00FE31C4"/>
    <w:rsid w:val="00FF5FBB"/>
    <w:rsid w:val="00FF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F72868"/>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A48C5-4E4F-4FF3-BD96-A1033264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土屋　龍司</cp:lastModifiedBy>
  <cp:revision>69</cp:revision>
  <cp:lastPrinted>2020-08-04T07:51:00Z</cp:lastPrinted>
  <dcterms:created xsi:type="dcterms:W3CDTF">2019-02-22T05:34:00Z</dcterms:created>
  <dcterms:modified xsi:type="dcterms:W3CDTF">2024-02-04T23:55:00Z</dcterms:modified>
</cp:coreProperties>
</file>