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1828CD">
      <w:pPr>
        <w:ind w:leftChars="-600" w:left="-1260" w:firstLineChars="100" w:firstLine="210"/>
        <w:rPr>
          <w:szCs w:val="21"/>
        </w:rPr>
      </w:pPr>
      <w:bookmarkStart w:id="0" w:name="_GoBack"/>
      <w:bookmarkEnd w:id="0"/>
      <w:r>
        <w:rPr>
          <w:rFonts w:hint="eastAsia"/>
          <w:szCs w:val="21"/>
        </w:rPr>
        <w:t>第１号様式</w:t>
      </w:r>
    </w:p>
    <w:p w:rsidR="009D517C" w:rsidRPr="00630FD9" w:rsidRDefault="00F73228" w:rsidP="009D517C">
      <w:pPr>
        <w:spacing w:line="320" w:lineRule="exact"/>
        <w:jc w:val="center"/>
        <w:rPr>
          <w:sz w:val="24"/>
        </w:rPr>
      </w:pPr>
      <w:r w:rsidRPr="0094349E">
        <w:rPr>
          <w:noProof/>
          <w:sz w:val="18"/>
          <w:highlight w:val="yellow"/>
        </w:rPr>
        <mc:AlternateContent>
          <mc:Choice Requires="wps">
            <w:drawing>
              <wp:anchor distT="0" distB="0" distL="114300" distR="114300" simplePos="0" relativeHeight="251655680" behindDoc="0" locked="0" layoutInCell="1" allowOverlap="1" wp14:anchorId="34456193" wp14:editId="64BD12A0">
                <wp:simplePos x="0" y="0"/>
                <wp:positionH relativeFrom="column">
                  <wp:posOffset>4993005</wp:posOffset>
                </wp:positionH>
                <wp:positionV relativeFrom="paragraph">
                  <wp:posOffset>158115</wp:posOffset>
                </wp:positionV>
                <wp:extent cx="1074420" cy="1485900"/>
                <wp:effectExtent l="0" t="0" r="11430" b="1905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1485900"/>
                        </a:xfrm>
                        <a:prstGeom prst="rect">
                          <a:avLst/>
                        </a:prstGeom>
                        <a:solidFill>
                          <a:srgbClr val="FFFFFF"/>
                        </a:solidFill>
                        <a:ln w="9525">
                          <a:solidFill>
                            <a:srgbClr val="000000"/>
                          </a:solidFill>
                          <a:prstDash val="sysDot"/>
                          <a:miter lim="800000"/>
                          <a:headEnd/>
                          <a:tailEnd/>
                        </a:ln>
                      </wps:spPr>
                      <wps:txbx>
                        <w:txbxContent>
                          <w:p w:rsidR="007429CF" w:rsidRPr="007A18F4" w:rsidRDefault="007429CF"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429CF" w:rsidRPr="007A18F4" w:rsidRDefault="007429CF"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15pt;margin-top:12.45pt;width:84.6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">
                <v:stroke dashstyle="1 1"/>
                <v:textbox inset="5.85pt,.7pt,5.85pt,.7pt">
                  <w:txbxContent>
                    <w:p w:rsidR="007429CF" w:rsidRPr="007A18F4" w:rsidRDefault="007429CF"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429CF" w:rsidRPr="007A18F4" w:rsidRDefault="007429CF"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0C45D8" w:rsidRPr="007649D0">
        <w:rPr>
          <w:rFonts w:hint="eastAsia"/>
          <w:sz w:val="24"/>
        </w:rPr>
        <w:t>東京都公立学校</w:t>
      </w:r>
      <w:r w:rsidR="00B83916" w:rsidRPr="007649D0">
        <w:rPr>
          <w:rFonts w:hint="eastAsia"/>
          <w:sz w:val="24"/>
        </w:rPr>
        <w:t>会</w:t>
      </w:r>
      <w:r w:rsidR="00B83916" w:rsidRPr="007B2CD5">
        <w:rPr>
          <w:rFonts w:hint="eastAsia"/>
          <w:sz w:val="24"/>
        </w:rPr>
        <w:t>計年度任用</w:t>
      </w:r>
      <w:r w:rsidR="009D517C" w:rsidRPr="00630FD9">
        <w:rPr>
          <w:rFonts w:hint="eastAsia"/>
          <w:sz w:val="24"/>
        </w:rPr>
        <w:t>職員申込書</w:t>
      </w:r>
    </w:p>
    <w:p w:rsidR="009D517C" w:rsidRPr="00630FD9" w:rsidRDefault="00B32599" w:rsidP="0094349E">
      <w:pPr>
        <w:spacing w:line="320" w:lineRule="exact"/>
        <w:ind w:leftChars="-500" w:left="-1050" w:firstLineChars="100" w:firstLine="180"/>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67"/>
        <w:gridCol w:w="710"/>
        <w:gridCol w:w="708"/>
        <w:gridCol w:w="1896"/>
        <w:gridCol w:w="514"/>
        <w:gridCol w:w="417"/>
        <w:gridCol w:w="717"/>
        <w:gridCol w:w="204"/>
        <w:gridCol w:w="114"/>
        <w:gridCol w:w="319"/>
        <w:gridCol w:w="319"/>
        <w:gridCol w:w="180"/>
        <w:gridCol w:w="139"/>
        <w:gridCol w:w="319"/>
        <w:gridCol w:w="319"/>
        <w:gridCol w:w="319"/>
        <w:gridCol w:w="319"/>
        <w:gridCol w:w="1985"/>
      </w:tblGrid>
      <w:tr w:rsidR="00630FD9" w:rsidRPr="00630FD9" w:rsidTr="00D82C9A">
        <w:trPr>
          <w:gridAfter w:val="1"/>
          <w:wAfter w:w="1985" w:type="dxa"/>
          <w:cantSplit/>
          <w:trHeight w:val="539"/>
        </w:trPr>
        <w:tc>
          <w:tcPr>
            <w:tcW w:w="1275"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AA5D02" w:rsidRDefault="003F74CE" w:rsidP="00A93330">
            <w:pPr>
              <w:jc w:val="left"/>
              <w:rPr>
                <w:rFonts w:asciiTheme="majorEastAsia" w:eastAsiaTheme="majorEastAsia" w:hAnsiTheme="majorEastAsia"/>
                <w:b/>
                <w:szCs w:val="21"/>
              </w:rPr>
            </w:pPr>
            <w:r>
              <w:rPr>
                <w:rFonts w:asciiTheme="majorEastAsia" w:eastAsiaTheme="majorEastAsia" w:hAnsiTheme="majorEastAsia" w:hint="eastAsia"/>
                <w:b/>
                <w:szCs w:val="21"/>
              </w:rPr>
              <w:t>東京都教育委員会アシスタント職員（準困難</w:t>
            </w:r>
            <w:r w:rsidR="00AA5D02" w:rsidRPr="00AA5D02">
              <w:rPr>
                <w:rFonts w:asciiTheme="majorEastAsia" w:eastAsiaTheme="majorEastAsia" w:hAnsiTheme="majorEastAsia" w:hint="eastAsia"/>
                <w:b/>
                <w:szCs w:val="21"/>
              </w:rPr>
              <w:t>業務）</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D82C9A">
        <w:trPr>
          <w:gridAfter w:val="1"/>
          <w:wAfter w:w="1985" w:type="dxa"/>
          <w:trHeight w:hRule="exact" w:val="104"/>
        </w:trPr>
        <w:tc>
          <w:tcPr>
            <w:tcW w:w="1275"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D4592E" w:rsidRPr="00630FD9" w:rsidTr="00D82C9A">
        <w:trPr>
          <w:gridAfter w:val="1"/>
          <w:wAfter w:w="1985" w:type="dxa"/>
          <w:trHeight w:hRule="exact" w:val="309"/>
        </w:trPr>
        <w:tc>
          <w:tcPr>
            <w:tcW w:w="1275" w:type="dxa"/>
            <w:gridSpan w:val="2"/>
            <w:tcBorders>
              <w:bottom w:val="dotted" w:sz="4" w:space="0" w:color="auto"/>
              <w:right w:val="dotted" w:sz="4" w:space="0" w:color="auto"/>
            </w:tcBorders>
            <w:vAlign w:val="center"/>
          </w:tcPr>
          <w:p w:rsidR="00D4592E" w:rsidRPr="00630FD9" w:rsidRDefault="00D4592E" w:rsidP="005871EE">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4592E" w:rsidRPr="00630FD9" w:rsidRDefault="00D4592E" w:rsidP="00D4592E">
            <w:pPr>
              <w:widowControl/>
              <w:jc w:val="left"/>
              <w:rPr>
                <w:sz w:val="18"/>
              </w:rPr>
            </w:pPr>
          </w:p>
        </w:tc>
        <w:tc>
          <w:tcPr>
            <w:tcW w:w="2551" w:type="dxa"/>
            <w:gridSpan w:val="10"/>
            <w:vMerge w:val="restart"/>
            <w:tcBorders>
              <w:top w:val="single" w:sz="4" w:space="0" w:color="auto"/>
              <w:right w:val="single" w:sz="4" w:space="0" w:color="auto"/>
            </w:tcBorders>
            <w:vAlign w:val="center"/>
          </w:tcPr>
          <w:p w:rsidR="00D4592E" w:rsidRDefault="00D4592E" w:rsidP="0094349E">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4592E" w:rsidRPr="0094349E" w:rsidRDefault="00D4592E" w:rsidP="0094349E">
            <w:pPr>
              <w:spacing w:line="200" w:lineRule="exact"/>
              <w:ind w:firstLineChars="150" w:firstLine="180"/>
              <w:rPr>
                <w:sz w:val="12"/>
              </w:rPr>
            </w:pPr>
            <w:r w:rsidRPr="0094349E">
              <w:rPr>
                <w:rFonts w:hint="eastAsia"/>
                <w:sz w:val="12"/>
              </w:rPr>
              <w:t>その番号を記入</w:t>
            </w:r>
          </w:p>
        </w:tc>
      </w:tr>
      <w:tr w:rsidR="00D4592E" w:rsidRPr="00630FD9" w:rsidTr="00D82C9A">
        <w:trPr>
          <w:gridAfter w:val="1"/>
          <w:wAfter w:w="1985" w:type="dxa"/>
          <w:trHeight w:hRule="exact" w:val="113"/>
        </w:trPr>
        <w:tc>
          <w:tcPr>
            <w:tcW w:w="1275" w:type="dxa"/>
            <w:gridSpan w:val="2"/>
            <w:vMerge w:val="restart"/>
            <w:tcBorders>
              <w:top w:val="dotted" w:sz="4" w:space="0" w:color="auto"/>
              <w:right w:val="dotted" w:sz="4" w:space="0" w:color="auto"/>
            </w:tcBorders>
            <w:vAlign w:val="center"/>
          </w:tcPr>
          <w:p w:rsidR="00D4592E" w:rsidRPr="00630FD9" w:rsidRDefault="00D4592E" w:rsidP="005871EE">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4592E" w:rsidRPr="00630FD9" w:rsidRDefault="00D4592E" w:rsidP="00A93330">
            <w:pPr>
              <w:rPr>
                <w:sz w:val="18"/>
              </w:rPr>
            </w:pPr>
          </w:p>
        </w:tc>
        <w:tc>
          <w:tcPr>
            <w:tcW w:w="2551" w:type="dxa"/>
            <w:gridSpan w:val="10"/>
            <w:vMerge/>
            <w:tcBorders>
              <w:bottom w:val="dotted" w:sz="4" w:space="0" w:color="auto"/>
              <w:right w:val="single" w:sz="4" w:space="0" w:color="auto"/>
            </w:tcBorders>
            <w:vAlign w:val="center"/>
          </w:tcPr>
          <w:p w:rsidR="00D4592E" w:rsidRPr="00630FD9" w:rsidRDefault="00D4592E" w:rsidP="00A93330">
            <w:pPr>
              <w:rPr>
                <w:sz w:val="18"/>
              </w:rPr>
            </w:pPr>
          </w:p>
        </w:tc>
      </w:tr>
      <w:tr w:rsidR="00D4592E" w:rsidRPr="00630FD9" w:rsidTr="00D82C9A">
        <w:trPr>
          <w:gridAfter w:val="1"/>
          <w:wAfter w:w="1985" w:type="dxa"/>
          <w:trHeight w:hRule="exact" w:val="476"/>
        </w:trPr>
        <w:tc>
          <w:tcPr>
            <w:tcW w:w="1275" w:type="dxa"/>
            <w:gridSpan w:val="2"/>
            <w:vMerge/>
            <w:tcBorders>
              <w:right w:val="dotted" w:sz="4" w:space="0" w:color="auto"/>
            </w:tcBorders>
            <w:vAlign w:val="center"/>
          </w:tcPr>
          <w:p w:rsidR="00D4592E" w:rsidRPr="00630FD9" w:rsidRDefault="00D4592E" w:rsidP="005871EE">
            <w:pPr>
              <w:jc w:val="center"/>
              <w:rPr>
                <w:sz w:val="18"/>
              </w:rPr>
            </w:pPr>
          </w:p>
        </w:tc>
        <w:tc>
          <w:tcPr>
            <w:tcW w:w="4962" w:type="dxa"/>
            <w:gridSpan w:val="6"/>
            <w:vMerge/>
            <w:tcBorders>
              <w:left w:val="dotted" w:sz="4" w:space="0" w:color="auto"/>
            </w:tcBorders>
            <w:vAlign w:val="center"/>
          </w:tcPr>
          <w:p w:rsidR="00D4592E" w:rsidRPr="00630FD9" w:rsidRDefault="00D4592E"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4592E" w:rsidRPr="00630FD9" w:rsidRDefault="00D4592E" w:rsidP="0094349E">
            <w:pPr>
              <w:jc w:val="center"/>
              <w:rPr>
                <w:sz w:val="18"/>
              </w:rPr>
            </w:pPr>
          </w:p>
        </w:tc>
      </w:tr>
      <w:tr w:rsidR="00630FD9" w:rsidRPr="00630FD9" w:rsidTr="00D82C9A">
        <w:trPr>
          <w:gridAfter w:val="1"/>
          <w:wAfter w:w="1985" w:type="dxa"/>
          <w:trHeight w:val="541"/>
        </w:trPr>
        <w:tc>
          <w:tcPr>
            <w:tcW w:w="1275"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D82C9A">
        <w:trPr>
          <w:trHeight w:val="20"/>
        </w:trPr>
        <w:tc>
          <w:tcPr>
            <w:tcW w:w="1275"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98"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D82C9A">
        <w:trPr>
          <w:trHeight w:val="20"/>
        </w:trPr>
        <w:tc>
          <w:tcPr>
            <w:tcW w:w="1275"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498"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D82C9A">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7"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8080"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D82C9A">
        <w:trPr>
          <w:trHeight w:val="232"/>
        </w:trPr>
        <w:tc>
          <w:tcPr>
            <w:tcW w:w="1275"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8"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D82C9A">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7"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670"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60"/>
                <w:kern w:val="0"/>
                <w:sz w:val="18"/>
                <w:fitText w:val="540" w:id="734808064"/>
              </w:rPr>
              <w:t>Wor</w:t>
            </w:r>
            <w:r w:rsidRPr="009240F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1E301B">
              <w:rPr>
                <w:rFonts w:asciiTheme="minorEastAsia" w:eastAsiaTheme="minorEastAsia" w:hAnsiTheme="minorEastAsia"/>
                <w:spacing w:val="15"/>
                <w:kern w:val="0"/>
                <w:sz w:val="18"/>
                <w:fitText w:val="540" w:id="734808065"/>
              </w:rPr>
              <w:t>Exce</w:t>
            </w:r>
            <w:r w:rsidRPr="001E301B">
              <w:rPr>
                <w:rFonts w:asciiTheme="minorEastAsia" w:eastAsiaTheme="minorEastAsia" w:hAnsiTheme="minor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751BE9" w:rsidRPr="00630FD9" w:rsidTr="006615AD">
        <w:trPr>
          <w:trHeight w:val="1499"/>
        </w:trPr>
        <w:tc>
          <w:tcPr>
            <w:tcW w:w="10773" w:type="dxa"/>
            <w:gridSpan w:val="19"/>
          </w:tcPr>
          <w:p w:rsidR="00751BE9" w:rsidRPr="00630FD9" w:rsidRDefault="00751BE9"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751BE9" w:rsidRPr="00630FD9" w:rsidRDefault="00751BE9" w:rsidP="00522103">
            <w:pPr>
              <w:spacing w:line="240" w:lineRule="exact"/>
              <w:jc w:val="left"/>
              <w:rPr>
                <w:sz w:val="18"/>
              </w:rPr>
            </w:pPr>
          </w:p>
        </w:tc>
      </w:tr>
      <w:tr w:rsidR="00751BE9" w:rsidRPr="00630FD9" w:rsidTr="00D82C9A">
        <w:trPr>
          <w:trHeight w:val="1138"/>
        </w:trPr>
        <w:tc>
          <w:tcPr>
            <w:tcW w:w="5103" w:type="dxa"/>
            <w:gridSpan w:val="6"/>
          </w:tcPr>
          <w:p w:rsidR="00751BE9" w:rsidRPr="00B35083" w:rsidRDefault="00751BE9" w:rsidP="00751BE9">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0288" behindDoc="0" locked="0" layoutInCell="1" allowOverlap="1" wp14:anchorId="1DF10EC1" wp14:editId="43CFB3DE">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94CAAF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9264" behindDoc="0" locked="0" layoutInCell="1" allowOverlap="1" wp14:anchorId="12341681" wp14:editId="735017F2">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7B55B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751BE9" w:rsidRPr="00B35083" w:rsidRDefault="00751BE9" w:rsidP="00751BE9">
            <w:pPr>
              <w:spacing w:line="240" w:lineRule="exact"/>
              <w:jc w:val="left"/>
              <w:rPr>
                <w:rFonts w:asciiTheme="minorEastAsia" w:eastAsiaTheme="minorEastAsia" w:hAnsiTheme="minorEastAsia"/>
                <w:sz w:val="18"/>
              </w:rPr>
            </w:pPr>
          </w:p>
          <w:p w:rsidR="00751BE9" w:rsidRPr="00B35083" w:rsidRDefault="00751BE9" w:rsidP="00751BE9">
            <w:pPr>
              <w:spacing w:line="240" w:lineRule="exact"/>
              <w:jc w:val="left"/>
              <w:rPr>
                <w:rFonts w:asciiTheme="minorEastAsia" w:eastAsiaTheme="minorEastAsia" w:hAnsiTheme="minorEastAsia"/>
                <w:sz w:val="18"/>
              </w:rPr>
            </w:pPr>
          </w:p>
          <w:p w:rsidR="00751BE9" w:rsidRPr="00630FD9" w:rsidRDefault="00751BE9" w:rsidP="00751BE9">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70" w:type="dxa"/>
            <w:gridSpan w:val="13"/>
          </w:tcPr>
          <w:p w:rsidR="00751BE9" w:rsidRPr="00701125" w:rsidRDefault="00751BE9" w:rsidP="00751BE9">
            <w:pPr>
              <w:spacing w:line="240" w:lineRule="exact"/>
              <w:jc w:val="left"/>
              <w:rPr>
                <w:sz w:val="18"/>
              </w:rPr>
            </w:pPr>
            <w:r w:rsidRPr="00701125">
              <w:rPr>
                <w:rFonts w:asciiTheme="majorEastAsia" w:eastAsiaTheme="majorEastAsia" w:hAnsiTheme="majorEastAsia" w:hint="eastAsia"/>
                <w:sz w:val="18"/>
              </w:rPr>
              <w:t>〔特記事項・自由意見〕</w:t>
            </w:r>
          </w:p>
          <w:p w:rsidR="00751BE9" w:rsidRPr="00630FD9" w:rsidRDefault="00751BE9" w:rsidP="00751BE9">
            <w:pPr>
              <w:spacing w:line="240" w:lineRule="exact"/>
              <w:jc w:val="left"/>
              <w:rPr>
                <w:sz w:val="18"/>
              </w:rPr>
            </w:pPr>
          </w:p>
        </w:tc>
      </w:tr>
      <w:tr w:rsidR="00630FD9" w:rsidRPr="00630FD9" w:rsidTr="00D82C9A">
        <w:trPr>
          <w:trHeight w:val="1553"/>
        </w:trPr>
        <w:tc>
          <w:tcPr>
            <w:tcW w:w="10773"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870AE4" w:rsidRDefault="00870AE4" w:rsidP="00C90186">
            <w:pPr>
              <w:spacing w:line="240" w:lineRule="exact"/>
              <w:jc w:val="left"/>
              <w:rPr>
                <w:rFonts w:asciiTheme="minorEastAsia" w:eastAsiaTheme="minorEastAsia" w:hAnsiTheme="minorEastAsia"/>
                <w:b/>
                <w:sz w:val="18"/>
              </w:rPr>
            </w:pPr>
            <w:r>
              <w:rPr>
                <w:rFonts w:asciiTheme="minorEastAsia" w:eastAsiaTheme="minorEastAsia" w:hAnsiTheme="minorEastAsia" w:hint="eastAsia"/>
                <w:sz w:val="18"/>
              </w:rPr>
              <w:t xml:space="preserve">□　</w:t>
            </w:r>
            <w:r w:rsidR="00C90186"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00C90186" w:rsidRPr="00630FD9">
              <w:rPr>
                <w:rFonts w:asciiTheme="minorEastAsia" w:eastAsiaTheme="minorEastAsia" w:hAnsiTheme="minorEastAsia" w:hint="eastAsia"/>
                <w:sz w:val="18"/>
              </w:rPr>
              <w:t>条に定める採用に関する欠格事由</w:t>
            </w:r>
            <w:r>
              <w:rPr>
                <w:rFonts w:asciiTheme="minorEastAsia" w:eastAsiaTheme="minorEastAsia" w:hAnsiTheme="minorEastAsia" w:hint="eastAsia"/>
                <w:sz w:val="18"/>
              </w:rPr>
              <w:t>等</w:t>
            </w:r>
            <w:r w:rsidRPr="00870AE4">
              <w:rPr>
                <w:rFonts w:asciiTheme="minorEastAsia" w:eastAsiaTheme="minorEastAsia" w:hAnsiTheme="minorEastAsia" w:hint="eastAsia"/>
                <w:b/>
                <w:sz w:val="18"/>
                <w:u w:val="single"/>
              </w:rPr>
              <w:t>全て</w:t>
            </w:r>
            <w:r w:rsidR="00C90186" w:rsidRPr="00870AE4">
              <w:rPr>
                <w:rFonts w:asciiTheme="minorEastAsia" w:eastAsiaTheme="minorEastAsia" w:hAnsiTheme="minorEastAsia" w:hint="eastAsia"/>
                <w:b/>
                <w:sz w:val="18"/>
                <w:u w:val="single"/>
              </w:rPr>
              <w:t>に該当しない場合は、</w:t>
            </w:r>
            <w:r w:rsidR="00D82C9A">
              <w:rPr>
                <w:rFonts w:asciiTheme="minorEastAsia" w:eastAsiaTheme="minorEastAsia" w:hAnsiTheme="minorEastAsia" w:hint="eastAsia"/>
                <w:b/>
                <w:sz w:val="18"/>
                <w:u w:val="single"/>
              </w:rPr>
              <w:t>左の</w:t>
            </w:r>
            <w:r w:rsidR="00C90186" w:rsidRPr="00870AE4">
              <w:rPr>
                <w:rFonts w:asciiTheme="minorEastAsia" w:eastAsiaTheme="minorEastAsia" w:hAnsiTheme="minorEastAsia" w:hint="eastAsia"/>
                <w:b/>
                <w:sz w:val="18"/>
                <w:u w:val="single"/>
              </w:rPr>
              <w:t>□に</w:t>
            </w:r>
            <w:r w:rsidRPr="00870AE4">
              <w:rPr>
                <w:rFonts w:asciiTheme="minorEastAsia" w:eastAsiaTheme="minorEastAsia" w:hAnsiTheme="minorEastAsia" w:hint="eastAsia"/>
                <w:b/>
                <w:sz w:val="18"/>
                <w:u w:val="single"/>
              </w:rPr>
              <w:t>チェックを入れて</w:t>
            </w:r>
            <w:r w:rsidR="00C90186" w:rsidRPr="00870AE4">
              <w:rPr>
                <w:rFonts w:asciiTheme="minorEastAsia" w:eastAsiaTheme="minorEastAsia" w:hAnsiTheme="minorEastAsia" w:hint="eastAsia"/>
                <w:b/>
                <w:sz w:val="18"/>
                <w:u w:val="single"/>
              </w:rPr>
              <w:t>ください。</w:t>
            </w:r>
          </w:p>
          <w:p w:rsidR="00C90186" w:rsidRPr="00630FD9" w:rsidRDefault="00870AE4"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C90186" w:rsidRPr="00630FD9" w:rsidRDefault="00870AE4"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東京都職員として懲戒免職の処分を受け、当該処分の日から２年を経過しない者</w:t>
            </w:r>
          </w:p>
          <w:p w:rsidR="00C90186" w:rsidRPr="00630FD9" w:rsidRDefault="00870AE4" w:rsidP="00C90186">
            <w:pPr>
              <w:spacing w:line="240" w:lineRule="exact"/>
              <w:jc w:val="left"/>
              <w:rPr>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人事委員会又は公平委員会の委員の職にあつて、地方公</w:t>
            </w:r>
            <w:r w:rsidR="00C90186"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00C90186" w:rsidRPr="00630FD9">
              <w:rPr>
                <w:rFonts w:hint="eastAsia"/>
                <w:sz w:val="16"/>
                <w:szCs w:val="16"/>
              </w:rPr>
              <w:t>に規定する罪を犯し刑に処せられた者</w:t>
            </w:r>
          </w:p>
          <w:p w:rsidR="00C90186" w:rsidRDefault="00870AE4" w:rsidP="00870AE4">
            <w:pPr>
              <w:spacing w:line="240" w:lineRule="exact"/>
              <w:ind w:left="160" w:hangingChars="100" w:hanging="160"/>
              <w:rPr>
                <w:sz w:val="16"/>
                <w:szCs w:val="16"/>
              </w:rPr>
            </w:pPr>
            <w:r>
              <w:rPr>
                <w:rFonts w:hint="eastAsia"/>
                <w:sz w:val="16"/>
                <w:szCs w:val="16"/>
              </w:rPr>
              <w:t>・</w:t>
            </w:r>
            <w:r w:rsidR="00C90186"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870AE4" w:rsidRPr="00870AE4" w:rsidRDefault="00870AE4" w:rsidP="00870AE4">
            <w:pPr>
              <w:spacing w:line="240" w:lineRule="exact"/>
              <w:ind w:left="160" w:hangingChars="100" w:hanging="160"/>
              <w:rPr>
                <w:rFonts w:ascii="ＭＳ ゴシック" w:eastAsia="ＭＳ ゴシック" w:hAnsi="ＭＳ ゴシック"/>
                <w:sz w:val="18"/>
              </w:rPr>
            </w:pPr>
            <w:r>
              <w:rPr>
                <w:rFonts w:hint="eastAsia"/>
                <w:sz w:val="16"/>
                <w:szCs w:val="16"/>
              </w:rPr>
              <w:t>・民法の一部を改正する法律（平成</w:t>
            </w:r>
            <w:r>
              <w:rPr>
                <w:rFonts w:hint="eastAsia"/>
                <w:sz w:val="16"/>
                <w:szCs w:val="16"/>
              </w:rPr>
              <w:t>11</w:t>
            </w:r>
            <w:r>
              <w:rPr>
                <w:rFonts w:hint="eastAsia"/>
                <w:sz w:val="16"/>
                <w:szCs w:val="16"/>
              </w:rPr>
              <w:t>年法律第</w:t>
            </w:r>
            <w:r>
              <w:rPr>
                <w:rFonts w:hint="eastAsia"/>
                <w:sz w:val="16"/>
                <w:szCs w:val="16"/>
              </w:rPr>
              <w:t>149</w:t>
            </w:r>
            <w:r>
              <w:rPr>
                <w:rFonts w:hint="eastAsia"/>
                <w:sz w:val="16"/>
                <w:szCs w:val="16"/>
              </w:rPr>
              <w:t>号）附則第３条第３項の規定により従前の例によることとされる準禁治産者</w:t>
            </w:r>
          </w:p>
        </w:tc>
      </w:tr>
      <w:tr w:rsidR="00630FD9" w:rsidRPr="00630FD9" w:rsidTr="00D82C9A">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rsidP="00870AE4">
      <w:pPr>
        <w:widowControl/>
        <w:spacing w:line="40" w:lineRule="exact"/>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E60" w:rsidRDefault="00245E60" w:rsidP="000335BA">
      <w:r>
        <w:separator/>
      </w:r>
    </w:p>
  </w:endnote>
  <w:endnote w:type="continuationSeparator" w:id="0">
    <w:p w:rsidR="00245E60" w:rsidRDefault="00245E60"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E60" w:rsidRDefault="00245E60" w:rsidP="000335BA">
      <w:r>
        <w:separator/>
      </w:r>
    </w:p>
  </w:footnote>
  <w:footnote w:type="continuationSeparator" w:id="0">
    <w:p w:rsidR="00245E60" w:rsidRDefault="00245E60"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60939"/>
    <w:rsid w:val="00074873"/>
    <w:rsid w:val="000B5286"/>
    <w:rsid w:val="000B62C8"/>
    <w:rsid w:val="000B642F"/>
    <w:rsid w:val="000C45D8"/>
    <w:rsid w:val="000E2538"/>
    <w:rsid w:val="000F78D1"/>
    <w:rsid w:val="00107593"/>
    <w:rsid w:val="001117C1"/>
    <w:rsid w:val="001234CC"/>
    <w:rsid w:val="00130615"/>
    <w:rsid w:val="00152769"/>
    <w:rsid w:val="00160C6F"/>
    <w:rsid w:val="0017189C"/>
    <w:rsid w:val="00180682"/>
    <w:rsid w:val="001828CD"/>
    <w:rsid w:val="001B6B23"/>
    <w:rsid w:val="001E301B"/>
    <w:rsid w:val="001E5CA6"/>
    <w:rsid w:val="001F796E"/>
    <w:rsid w:val="002059D3"/>
    <w:rsid w:val="002358FD"/>
    <w:rsid w:val="00245E60"/>
    <w:rsid w:val="00275977"/>
    <w:rsid w:val="0027609F"/>
    <w:rsid w:val="002A070D"/>
    <w:rsid w:val="002A6A91"/>
    <w:rsid w:val="002F3677"/>
    <w:rsid w:val="002F5DE9"/>
    <w:rsid w:val="002F6D50"/>
    <w:rsid w:val="003238D6"/>
    <w:rsid w:val="00336D9C"/>
    <w:rsid w:val="00342978"/>
    <w:rsid w:val="003542B4"/>
    <w:rsid w:val="00362278"/>
    <w:rsid w:val="00375FF5"/>
    <w:rsid w:val="003838E4"/>
    <w:rsid w:val="003A69F4"/>
    <w:rsid w:val="003C5368"/>
    <w:rsid w:val="003E134F"/>
    <w:rsid w:val="003F74CE"/>
    <w:rsid w:val="00405E8F"/>
    <w:rsid w:val="0042293D"/>
    <w:rsid w:val="0046514B"/>
    <w:rsid w:val="00485638"/>
    <w:rsid w:val="004C15DA"/>
    <w:rsid w:val="004C7F16"/>
    <w:rsid w:val="004D2FD2"/>
    <w:rsid w:val="004F0165"/>
    <w:rsid w:val="00522103"/>
    <w:rsid w:val="00580ED1"/>
    <w:rsid w:val="005871EE"/>
    <w:rsid w:val="005A7301"/>
    <w:rsid w:val="005D08C6"/>
    <w:rsid w:val="005E3B94"/>
    <w:rsid w:val="00606C78"/>
    <w:rsid w:val="00616B9D"/>
    <w:rsid w:val="006175F4"/>
    <w:rsid w:val="0062358A"/>
    <w:rsid w:val="00630FD9"/>
    <w:rsid w:val="00694215"/>
    <w:rsid w:val="006A2D82"/>
    <w:rsid w:val="006A7DB9"/>
    <w:rsid w:val="006E6D1C"/>
    <w:rsid w:val="00701125"/>
    <w:rsid w:val="00711120"/>
    <w:rsid w:val="00723B99"/>
    <w:rsid w:val="007429CF"/>
    <w:rsid w:val="00742D2C"/>
    <w:rsid w:val="00751BE9"/>
    <w:rsid w:val="007649D0"/>
    <w:rsid w:val="0076502E"/>
    <w:rsid w:val="007A18F4"/>
    <w:rsid w:val="007B2CD5"/>
    <w:rsid w:val="007C5306"/>
    <w:rsid w:val="007D6B02"/>
    <w:rsid w:val="007D73C7"/>
    <w:rsid w:val="007E4350"/>
    <w:rsid w:val="007F2EF6"/>
    <w:rsid w:val="00870AE4"/>
    <w:rsid w:val="00893D08"/>
    <w:rsid w:val="008C093C"/>
    <w:rsid w:val="008C778C"/>
    <w:rsid w:val="009240F6"/>
    <w:rsid w:val="00924344"/>
    <w:rsid w:val="00925FDC"/>
    <w:rsid w:val="009274BF"/>
    <w:rsid w:val="0094349E"/>
    <w:rsid w:val="00964581"/>
    <w:rsid w:val="009666AE"/>
    <w:rsid w:val="0096702E"/>
    <w:rsid w:val="00986847"/>
    <w:rsid w:val="009B6E49"/>
    <w:rsid w:val="009D517C"/>
    <w:rsid w:val="009E1795"/>
    <w:rsid w:val="009F129D"/>
    <w:rsid w:val="00A11407"/>
    <w:rsid w:val="00A53A8A"/>
    <w:rsid w:val="00A67216"/>
    <w:rsid w:val="00A73768"/>
    <w:rsid w:val="00A773A2"/>
    <w:rsid w:val="00A9026A"/>
    <w:rsid w:val="00A93330"/>
    <w:rsid w:val="00AA5D02"/>
    <w:rsid w:val="00AB53E5"/>
    <w:rsid w:val="00B32599"/>
    <w:rsid w:val="00B436FE"/>
    <w:rsid w:val="00B83916"/>
    <w:rsid w:val="00BC4D5C"/>
    <w:rsid w:val="00BC7908"/>
    <w:rsid w:val="00BF2C94"/>
    <w:rsid w:val="00C27E2C"/>
    <w:rsid w:val="00C66D53"/>
    <w:rsid w:val="00C90186"/>
    <w:rsid w:val="00C93AFA"/>
    <w:rsid w:val="00CD3D13"/>
    <w:rsid w:val="00CE3460"/>
    <w:rsid w:val="00D00735"/>
    <w:rsid w:val="00D07831"/>
    <w:rsid w:val="00D100DC"/>
    <w:rsid w:val="00D223D9"/>
    <w:rsid w:val="00D404E8"/>
    <w:rsid w:val="00D4592E"/>
    <w:rsid w:val="00D61AB1"/>
    <w:rsid w:val="00D72FE2"/>
    <w:rsid w:val="00D82C9A"/>
    <w:rsid w:val="00D90195"/>
    <w:rsid w:val="00D95FBA"/>
    <w:rsid w:val="00D96DAF"/>
    <w:rsid w:val="00DA4F7D"/>
    <w:rsid w:val="00DC380D"/>
    <w:rsid w:val="00DD4E96"/>
    <w:rsid w:val="00E02CF3"/>
    <w:rsid w:val="00E1136E"/>
    <w:rsid w:val="00E20DEC"/>
    <w:rsid w:val="00E420C3"/>
    <w:rsid w:val="00E52192"/>
    <w:rsid w:val="00E52922"/>
    <w:rsid w:val="00E63D8D"/>
    <w:rsid w:val="00E6464F"/>
    <w:rsid w:val="00E84A57"/>
    <w:rsid w:val="00E9221D"/>
    <w:rsid w:val="00E95AAB"/>
    <w:rsid w:val="00E97662"/>
    <w:rsid w:val="00EB641F"/>
    <w:rsid w:val="00EE2602"/>
    <w:rsid w:val="00F10841"/>
    <w:rsid w:val="00F20493"/>
    <w:rsid w:val="00F35EF5"/>
    <w:rsid w:val="00F45492"/>
    <w:rsid w:val="00F73228"/>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EB41424-E986-457D-8256-D1107045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720D0-6D43-4372-AA40-4466DA49C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長谷川　靖</cp:lastModifiedBy>
  <cp:revision>2</cp:revision>
  <cp:lastPrinted>2022-01-26T02:39:00Z</cp:lastPrinted>
  <dcterms:created xsi:type="dcterms:W3CDTF">2023-01-23T10:29:00Z</dcterms:created>
  <dcterms:modified xsi:type="dcterms:W3CDTF">2023-01-23T10:29:00Z</dcterms:modified>
</cp:coreProperties>
</file>